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F4396" w:rsidRDefault="00CF4396">
      <w:pPr>
        <w:spacing w:line="200" w:lineRule="auto"/>
      </w:pPr>
      <w:bookmarkStart w:id="0" w:name="_GoBack"/>
      <w:bookmarkEnd w:id="0"/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796"/>
      </w:tblGrid>
      <w:tr w:rsidR="00CB3880" w:rsidTr="00E24F48">
        <w:tc>
          <w:tcPr>
            <w:tcW w:w="5098" w:type="dxa"/>
          </w:tcPr>
          <w:p w:rsidR="00CB3880" w:rsidRDefault="00CB3880" w:rsidP="00E24F48"/>
        </w:tc>
        <w:tc>
          <w:tcPr>
            <w:tcW w:w="4796" w:type="dxa"/>
          </w:tcPr>
          <w:p w:rsidR="00E24F48" w:rsidRDefault="00CB3880" w:rsidP="00E24F48">
            <w:pPr>
              <w:ind w:right="8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PATVIRTINTA </w:t>
            </w:r>
          </w:p>
          <w:p w:rsidR="00E24F48" w:rsidRDefault="00E24F48" w:rsidP="00E24F48">
            <w:pPr>
              <w:ind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Vilniaus Jono Basanavičiaus gimnazijos d</w:t>
            </w:r>
            <w:r w:rsidR="00CB3880">
              <w:rPr>
                <w:sz w:val="24"/>
                <w:szCs w:val="24"/>
              </w:rPr>
              <w:t>irektor</w:t>
            </w:r>
            <w:r>
              <w:rPr>
                <w:sz w:val="24"/>
                <w:szCs w:val="24"/>
              </w:rPr>
              <w:t>ė</w:t>
            </w:r>
            <w:r w:rsidR="00CB3880">
              <w:rPr>
                <w:sz w:val="24"/>
                <w:szCs w:val="24"/>
              </w:rPr>
              <w:t>s 2016</w:t>
            </w:r>
            <w:r>
              <w:rPr>
                <w:sz w:val="24"/>
                <w:szCs w:val="24"/>
              </w:rPr>
              <w:t xml:space="preserve"> m. balandžio </w:t>
            </w:r>
            <w:r w:rsidR="00CB3880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d. </w:t>
            </w:r>
            <w:r w:rsidR="00CB3880">
              <w:rPr>
                <w:sz w:val="24"/>
                <w:szCs w:val="24"/>
              </w:rPr>
              <w:t xml:space="preserve"> </w:t>
            </w:r>
          </w:p>
          <w:p w:rsidR="00CB3880" w:rsidRDefault="00CB3880" w:rsidP="00E24F48">
            <w:pPr>
              <w:ind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įsakymu Nr.</w:t>
            </w:r>
            <w:r w:rsidR="00E24F48">
              <w:rPr>
                <w:sz w:val="24"/>
                <w:szCs w:val="24"/>
              </w:rPr>
              <w:t xml:space="preserve"> V- 131,</w:t>
            </w:r>
          </w:p>
          <w:p w:rsidR="00CB3880" w:rsidRDefault="00CB3880" w:rsidP="00E24F48">
            <w:pPr>
              <w:ind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E24F48">
              <w:rPr>
                <w:sz w:val="24"/>
                <w:szCs w:val="24"/>
              </w:rPr>
              <w:t xml:space="preserve"> m. rugsėjo 1 d. </w:t>
            </w:r>
            <w:r>
              <w:rPr>
                <w:sz w:val="24"/>
                <w:szCs w:val="24"/>
              </w:rPr>
              <w:t xml:space="preserve">įsakymu Nr. </w:t>
            </w:r>
            <w:r w:rsidR="00E24F48">
              <w:rPr>
                <w:sz w:val="24"/>
                <w:szCs w:val="24"/>
              </w:rPr>
              <w:t>V-200</w:t>
            </w:r>
          </w:p>
          <w:p w:rsidR="00CB3880" w:rsidRDefault="00CB3880" w:rsidP="00E24F48"/>
        </w:tc>
      </w:tr>
      <w:tr w:rsidR="00CB3880" w:rsidTr="00E24F48">
        <w:tc>
          <w:tcPr>
            <w:tcW w:w="5098" w:type="dxa"/>
          </w:tcPr>
          <w:p w:rsidR="00CB3880" w:rsidRDefault="00CB3880" w:rsidP="00E24F48"/>
        </w:tc>
        <w:tc>
          <w:tcPr>
            <w:tcW w:w="4796" w:type="dxa"/>
          </w:tcPr>
          <w:p w:rsidR="00CB3880" w:rsidRDefault="00CB3880" w:rsidP="00E24F48">
            <w:pPr>
              <w:ind w:right="20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PRITARTA</w:t>
            </w:r>
          </w:p>
          <w:p w:rsidR="00CB3880" w:rsidRDefault="00CB3880" w:rsidP="00E24F48">
            <w:pPr>
              <w:ind w:right="5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Mokytojų  tarybos posėdyje</w:t>
            </w:r>
          </w:p>
          <w:p w:rsidR="00CB3880" w:rsidRDefault="00CB3880" w:rsidP="00E24F48">
            <w:pPr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E24F48">
              <w:rPr>
                <w:sz w:val="24"/>
                <w:szCs w:val="24"/>
              </w:rPr>
              <w:t xml:space="preserve"> m. vasario </w:t>
            </w:r>
            <w:r>
              <w:rPr>
                <w:sz w:val="24"/>
                <w:szCs w:val="24"/>
              </w:rPr>
              <w:t>9</w:t>
            </w:r>
            <w:r w:rsidR="00E24F48">
              <w:rPr>
                <w:sz w:val="24"/>
                <w:szCs w:val="24"/>
              </w:rPr>
              <w:t xml:space="preserve"> d., </w:t>
            </w:r>
            <w:r>
              <w:rPr>
                <w:sz w:val="24"/>
                <w:szCs w:val="24"/>
              </w:rPr>
              <w:t xml:space="preserve"> protokolo Nr. 4, </w:t>
            </w:r>
          </w:p>
          <w:p w:rsidR="00CB3880" w:rsidRDefault="00CB3880" w:rsidP="00E24F48">
            <w:pPr>
              <w:ind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E24F48">
              <w:rPr>
                <w:sz w:val="24"/>
                <w:szCs w:val="24"/>
              </w:rPr>
              <w:t xml:space="preserve"> m. rugpjūčio </w:t>
            </w:r>
            <w:r w:rsidR="000569F0">
              <w:rPr>
                <w:sz w:val="24"/>
                <w:szCs w:val="24"/>
              </w:rPr>
              <w:t>30</w:t>
            </w:r>
            <w:r w:rsidR="00E24F48">
              <w:rPr>
                <w:sz w:val="24"/>
                <w:szCs w:val="24"/>
              </w:rPr>
              <w:t xml:space="preserve"> d.,</w:t>
            </w:r>
            <w:r>
              <w:rPr>
                <w:sz w:val="24"/>
                <w:szCs w:val="24"/>
              </w:rPr>
              <w:t xml:space="preserve"> protokolo Nr.</w:t>
            </w:r>
            <w:r w:rsidR="00E24F48">
              <w:rPr>
                <w:sz w:val="24"/>
                <w:szCs w:val="24"/>
              </w:rPr>
              <w:t xml:space="preserve"> 7</w:t>
            </w:r>
          </w:p>
          <w:p w:rsidR="00CB3880" w:rsidRDefault="00CB3880" w:rsidP="00E24F48"/>
        </w:tc>
      </w:tr>
      <w:tr w:rsidR="00CB3880" w:rsidTr="00E24F48">
        <w:tc>
          <w:tcPr>
            <w:tcW w:w="5098" w:type="dxa"/>
          </w:tcPr>
          <w:p w:rsidR="00CB3880" w:rsidRDefault="00CB3880" w:rsidP="00E24F48"/>
        </w:tc>
        <w:tc>
          <w:tcPr>
            <w:tcW w:w="4796" w:type="dxa"/>
          </w:tcPr>
          <w:p w:rsidR="00CB3880" w:rsidRDefault="00CB3880" w:rsidP="00E24F48">
            <w:pPr>
              <w:ind w:right="2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APTARTA</w:t>
            </w:r>
          </w:p>
          <w:p w:rsidR="00CB3880" w:rsidRDefault="00CB3880" w:rsidP="00E24F48">
            <w:pPr>
              <w:ind w:right="5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Metodinės tarybos posėdyje</w:t>
            </w:r>
          </w:p>
          <w:p w:rsidR="00CB3880" w:rsidRDefault="00CB3880" w:rsidP="00E24F48">
            <w:pPr>
              <w:ind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E24F48">
              <w:rPr>
                <w:sz w:val="24"/>
                <w:szCs w:val="24"/>
              </w:rPr>
              <w:t xml:space="preserve"> m. sausio </w:t>
            </w:r>
            <w:r>
              <w:rPr>
                <w:sz w:val="24"/>
                <w:szCs w:val="24"/>
              </w:rPr>
              <w:t>25</w:t>
            </w:r>
            <w:r w:rsidR="00E24F48">
              <w:rPr>
                <w:sz w:val="24"/>
                <w:szCs w:val="24"/>
              </w:rPr>
              <w:t xml:space="preserve"> d., </w:t>
            </w:r>
            <w:r>
              <w:rPr>
                <w:sz w:val="24"/>
                <w:szCs w:val="24"/>
              </w:rPr>
              <w:t xml:space="preserve"> protokolo Nr. 4, </w:t>
            </w:r>
          </w:p>
          <w:p w:rsidR="00CB3880" w:rsidRDefault="00CB3880" w:rsidP="00E24F48">
            <w:pPr>
              <w:ind w:right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E24F48">
              <w:rPr>
                <w:sz w:val="24"/>
                <w:szCs w:val="24"/>
              </w:rPr>
              <w:t xml:space="preserve"> m. rugpjūčio </w:t>
            </w:r>
            <w:r>
              <w:rPr>
                <w:sz w:val="24"/>
                <w:szCs w:val="24"/>
              </w:rPr>
              <w:t>29</w:t>
            </w:r>
            <w:r w:rsidR="00E24F48">
              <w:rPr>
                <w:sz w:val="24"/>
                <w:szCs w:val="24"/>
              </w:rPr>
              <w:t xml:space="preserve"> d.,</w:t>
            </w:r>
            <w:r>
              <w:rPr>
                <w:sz w:val="24"/>
                <w:szCs w:val="24"/>
              </w:rPr>
              <w:t xml:space="preserve"> protokolo Nr.6 </w:t>
            </w:r>
          </w:p>
          <w:p w:rsidR="00CB3880" w:rsidRDefault="00CB3880" w:rsidP="00E24F48"/>
        </w:tc>
      </w:tr>
    </w:tbl>
    <w:p w:rsidR="00CF4396" w:rsidRDefault="00CF4396">
      <w:pPr>
        <w:spacing w:line="200" w:lineRule="auto"/>
      </w:pPr>
    </w:p>
    <w:p w:rsidR="00CF4396" w:rsidRDefault="00CF4396">
      <w:pPr>
        <w:spacing w:before="13" w:line="220" w:lineRule="auto"/>
        <w:rPr>
          <w:sz w:val="22"/>
          <w:szCs w:val="22"/>
        </w:rPr>
      </w:pPr>
    </w:p>
    <w:p w:rsidR="00CF4396" w:rsidRDefault="002C3F79">
      <w:pPr>
        <w:ind w:left="2103" w:right="2108" w:hanging="4"/>
        <w:jc w:val="center"/>
        <w:rPr>
          <w:sz w:val="24"/>
          <w:szCs w:val="24"/>
        </w:rPr>
      </w:pPr>
      <w:r>
        <w:rPr>
          <w:b/>
          <w:sz w:val="24"/>
          <w:szCs w:val="24"/>
        </w:rPr>
        <w:t>VILNIAUS JONO BASANAVIČIAUS GIMNAZIJA ILGALAIKĖS PROJEKTINĖS VEIKLOS APRAŠAS</w:t>
      </w: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CF4396" w:rsidP="00490872">
      <w:pPr>
        <w:spacing w:before="8" w:line="220" w:lineRule="auto"/>
        <w:jc w:val="both"/>
        <w:rPr>
          <w:sz w:val="22"/>
          <w:szCs w:val="22"/>
        </w:rPr>
      </w:pPr>
    </w:p>
    <w:p w:rsidR="00CF4396" w:rsidRDefault="002C3F79" w:rsidP="00490872">
      <w:pPr>
        <w:numPr>
          <w:ilvl w:val="0"/>
          <w:numId w:val="3"/>
        </w:numPr>
        <w:ind w:hanging="36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BENDROSIOS NUOSTATOS</w:t>
      </w:r>
    </w:p>
    <w:p w:rsidR="00CF4396" w:rsidRDefault="002C3F79" w:rsidP="00490872">
      <w:pPr>
        <w:numPr>
          <w:ilvl w:val="1"/>
          <w:numId w:val="2"/>
        </w:numPr>
        <w:ind w:hanging="43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Ilgalaike projektine veikla siekiama aktyvinti mokymo(si) procesą, ugdyti mokinių savarankiškumą, iniciatyvumą, kūrybiškumą, atsakomybę už savo darbo rezultatus bei idėjas.</w:t>
      </w:r>
    </w:p>
    <w:p w:rsidR="00CF4396" w:rsidRDefault="002C3F79" w:rsidP="00490872">
      <w:pPr>
        <w:numPr>
          <w:ilvl w:val="1"/>
          <w:numId w:val="2"/>
        </w:numPr>
        <w:ind w:hanging="43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Projektiniai darbai gali būti kūrybiniai, tiriamieji ir kt., gali būti integruoti. Kūrybinių, tiriamųjų darbų forma: stendinis pranešimas, bet kurios mokslo šakos x klausimo analizės ir tyrimo aprašas, dalomoji medžiaga pamokai, literatūros kūrinio analizė, literatūros/ muzikos/ dailės kūrinys, paveikslų / fotografijų/ kitų darbų parodos, filmas ir kt.</w:t>
      </w:r>
    </w:p>
    <w:p w:rsidR="00CF4396" w:rsidRDefault="002C3F79" w:rsidP="00490872">
      <w:pPr>
        <w:numPr>
          <w:ilvl w:val="1"/>
          <w:numId w:val="2"/>
        </w:numPr>
        <w:ind w:hanging="432"/>
        <w:contextualSpacing/>
        <w:jc w:val="both"/>
        <w:rPr>
          <w:sz w:val="24"/>
          <w:szCs w:val="24"/>
        </w:rPr>
      </w:pPr>
      <w:r w:rsidRPr="00C8791F">
        <w:rPr>
          <w:color w:val="auto"/>
          <w:sz w:val="24"/>
          <w:szCs w:val="24"/>
        </w:rPr>
        <w:t xml:space="preserve">Iki rugsėjo </w:t>
      </w:r>
      <w:r w:rsidR="00C8791F" w:rsidRPr="00C8791F">
        <w:rPr>
          <w:color w:val="auto"/>
          <w:sz w:val="24"/>
          <w:szCs w:val="24"/>
        </w:rPr>
        <w:t>7</w:t>
      </w:r>
      <w:r w:rsidRPr="00C8791F">
        <w:rPr>
          <w:color w:val="auto"/>
          <w:sz w:val="24"/>
          <w:szCs w:val="24"/>
        </w:rPr>
        <w:t xml:space="preserve"> dienos kiekvienas dalyko, neformalaus ugdymo mokytojas direktorės </w:t>
      </w:r>
      <w:r>
        <w:rPr>
          <w:sz w:val="24"/>
          <w:szCs w:val="24"/>
        </w:rPr>
        <w:t xml:space="preserve">pavaduotojai, koordinuojančiai gimnazijos ilgalaikę projektinę veiklą, pasiūlo po </w:t>
      </w:r>
      <w:r w:rsidR="00AC6908">
        <w:rPr>
          <w:sz w:val="24"/>
          <w:szCs w:val="24"/>
        </w:rPr>
        <w:t xml:space="preserve">ne mažiau kaip </w:t>
      </w:r>
      <w:r>
        <w:rPr>
          <w:sz w:val="24"/>
          <w:szCs w:val="24"/>
        </w:rPr>
        <w:t>2 projektinės veiklos temas (1 temą I klasei ir 1 temą III klasei)</w:t>
      </w:r>
      <w:r w:rsidR="00AC6908">
        <w:rPr>
          <w:sz w:val="24"/>
          <w:szCs w:val="24"/>
        </w:rPr>
        <w:t xml:space="preserve"> ir </w:t>
      </w:r>
      <w:r>
        <w:rPr>
          <w:sz w:val="24"/>
          <w:szCs w:val="24"/>
        </w:rPr>
        <w:t>nurodo mokinių skaičių (nuo 1 iki 5), reikalingą darbui atlikti</w:t>
      </w:r>
      <w:r w:rsidR="00AC6908">
        <w:rPr>
          <w:sz w:val="24"/>
          <w:szCs w:val="24"/>
        </w:rPr>
        <w:t>. Siūlant dalyko temą nurodomi ir projekte integruojami mokomieji dalykai</w:t>
      </w:r>
      <w:r>
        <w:rPr>
          <w:sz w:val="24"/>
          <w:szCs w:val="24"/>
        </w:rPr>
        <w:t>.</w:t>
      </w:r>
    </w:p>
    <w:p w:rsidR="00CF4396" w:rsidRDefault="002C3F79" w:rsidP="00490872">
      <w:pPr>
        <w:numPr>
          <w:ilvl w:val="1"/>
          <w:numId w:val="2"/>
        </w:numPr>
        <w:ind w:hanging="432"/>
        <w:contextualSpacing/>
        <w:jc w:val="both"/>
        <w:rPr>
          <w:sz w:val="24"/>
          <w:szCs w:val="24"/>
        </w:rPr>
      </w:pPr>
      <w:r w:rsidRPr="00C8791F">
        <w:rPr>
          <w:color w:val="auto"/>
          <w:sz w:val="24"/>
          <w:szCs w:val="24"/>
        </w:rPr>
        <w:t xml:space="preserve">Iki </w:t>
      </w:r>
      <w:r w:rsidR="009A0AF5" w:rsidRPr="00C8791F">
        <w:rPr>
          <w:color w:val="auto"/>
          <w:sz w:val="24"/>
          <w:szCs w:val="24"/>
        </w:rPr>
        <w:t>rugsėjo</w:t>
      </w:r>
      <w:r w:rsidRPr="00C8791F">
        <w:rPr>
          <w:color w:val="auto"/>
          <w:sz w:val="24"/>
          <w:szCs w:val="24"/>
        </w:rPr>
        <w:t xml:space="preserve"> </w:t>
      </w:r>
      <w:r w:rsidR="00C8791F" w:rsidRPr="00C8791F">
        <w:rPr>
          <w:color w:val="auto"/>
          <w:sz w:val="24"/>
          <w:szCs w:val="24"/>
        </w:rPr>
        <w:t>21</w:t>
      </w:r>
      <w:r w:rsidRPr="00C8791F">
        <w:rPr>
          <w:color w:val="auto"/>
          <w:sz w:val="24"/>
          <w:szCs w:val="24"/>
        </w:rPr>
        <w:t xml:space="preserve"> dienos visi pirmųjų ir trečiųjų gimnazijos klasių mokiniai pasirenka ilgalaikės </w:t>
      </w:r>
      <w:r>
        <w:rPr>
          <w:sz w:val="24"/>
          <w:szCs w:val="24"/>
        </w:rPr>
        <w:t>projektinės veiklos temą ir suderina su dalyko, neformalaus ugdymo mokytoju. Pasitaręs (-ę) su mokytoju, temą gali pasiūlyti ir mokinys (-iai).</w:t>
      </w:r>
    </w:p>
    <w:p w:rsidR="00CF4396" w:rsidRDefault="002C3F79" w:rsidP="00490872">
      <w:pPr>
        <w:numPr>
          <w:ilvl w:val="1"/>
          <w:numId w:val="2"/>
        </w:numPr>
        <w:ind w:hanging="43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Pasirinktų temų sąrašus darbų vadovai pristato kuruojančiam gimnazijos administracijos atstovui. </w:t>
      </w:r>
    </w:p>
    <w:p w:rsidR="00CF4396" w:rsidRDefault="002C3F79" w:rsidP="00490872">
      <w:pPr>
        <w:numPr>
          <w:ilvl w:val="1"/>
          <w:numId w:val="2"/>
        </w:numPr>
        <w:ind w:hanging="43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Paskelbtą temą gali rinktis tik viena mokinių grupė. </w:t>
      </w:r>
    </w:p>
    <w:p w:rsidR="00CF4396" w:rsidRPr="00757DA7" w:rsidRDefault="002C3F79" w:rsidP="00490872">
      <w:pPr>
        <w:numPr>
          <w:ilvl w:val="1"/>
          <w:numId w:val="2"/>
        </w:numPr>
        <w:ind w:hanging="432"/>
        <w:contextualSpacing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Ilgalaikė projektinė veikla organizuojama etapais. </w:t>
      </w:r>
      <w:r w:rsidR="00AE079A" w:rsidRPr="00757DA7">
        <w:rPr>
          <w:color w:val="auto"/>
          <w:sz w:val="24"/>
          <w:szCs w:val="24"/>
        </w:rPr>
        <w:t>Prieš projektinio darbo pristatymą komisijai r</w:t>
      </w:r>
      <w:r w:rsidRPr="00757DA7">
        <w:rPr>
          <w:color w:val="auto"/>
          <w:sz w:val="24"/>
          <w:szCs w:val="24"/>
        </w:rPr>
        <w:t>ekomenduojama darbą pristatyti pamokoje, klasės valandėlėje, konferencijoje</w:t>
      </w:r>
      <w:r w:rsidR="00AE079A" w:rsidRPr="00757DA7">
        <w:rPr>
          <w:color w:val="auto"/>
          <w:sz w:val="24"/>
          <w:szCs w:val="24"/>
        </w:rPr>
        <w:t xml:space="preserve"> ir pan.</w:t>
      </w:r>
    </w:p>
    <w:p w:rsidR="00CF4396" w:rsidRPr="002C52C2" w:rsidRDefault="002C3F79" w:rsidP="00490872">
      <w:pPr>
        <w:numPr>
          <w:ilvl w:val="1"/>
          <w:numId w:val="2"/>
        </w:numPr>
        <w:ind w:right="57" w:hanging="432"/>
        <w:contextualSpacing/>
        <w:jc w:val="both"/>
        <w:rPr>
          <w:sz w:val="24"/>
          <w:szCs w:val="24"/>
        </w:rPr>
      </w:pPr>
      <w:r w:rsidRPr="002C52C2">
        <w:rPr>
          <w:sz w:val="24"/>
          <w:szCs w:val="24"/>
        </w:rPr>
        <w:t>Projektinių darbų aprašai ir pristatymai rengiami remiantis 5 ir 6 priedais.</w:t>
      </w:r>
    </w:p>
    <w:p w:rsidR="00CF4396" w:rsidRDefault="00757DA7" w:rsidP="00490872">
      <w:pPr>
        <w:numPr>
          <w:ilvl w:val="1"/>
          <w:numId w:val="2"/>
        </w:numPr>
        <w:ind w:right="57" w:hanging="432"/>
        <w:contextualSpacing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Geriausius p</w:t>
      </w:r>
      <w:r w:rsidR="002C3F79">
        <w:rPr>
          <w:sz w:val="24"/>
          <w:szCs w:val="24"/>
        </w:rPr>
        <w:t>rojektini</w:t>
      </w:r>
      <w:r>
        <w:rPr>
          <w:sz w:val="24"/>
          <w:szCs w:val="24"/>
        </w:rPr>
        <w:t>us</w:t>
      </w:r>
      <w:r w:rsidR="002C3F79">
        <w:rPr>
          <w:sz w:val="24"/>
          <w:szCs w:val="24"/>
        </w:rPr>
        <w:t xml:space="preserve"> darb</w:t>
      </w:r>
      <w:r>
        <w:rPr>
          <w:sz w:val="24"/>
          <w:szCs w:val="24"/>
        </w:rPr>
        <w:t>us rekomenduojama</w:t>
      </w:r>
      <w:r w:rsidR="002C3F79">
        <w:rPr>
          <w:sz w:val="24"/>
          <w:szCs w:val="24"/>
        </w:rPr>
        <w:t xml:space="preserve"> saugo</w:t>
      </w:r>
      <w:r>
        <w:rPr>
          <w:sz w:val="24"/>
          <w:szCs w:val="24"/>
        </w:rPr>
        <w:t>t</w:t>
      </w:r>
      <w:r w:rsidR="002C3F79">
        <w:rPr>
          <w:sz w:val="24"/>
          <w:szCs w:val="24"/>
        </w:rPr>
        <w:t xml:space="preserve">i gimnazijoje </w:t>
      </w:r>
      <w:r w:rsidR="002C3F79" w:rsidRPr="00C81445">
        <w:rPr>
          <w:color w:val="auto"/>
          <w:sz w:val="24"/>
          <w:szCs w:val="24"/>
        </w:rPr>
        <w:t>(bibliotekoje, kitose edukacinėse erdvėse</w:t>
      </w:r>
      <w:r w:rsidR="00490872">
        <w:rPr>
          <w:color w:val="auto"/>
          <w:sz w:val="24"/>
          <w:szCs w:val="24"/>
        </w:rPr>
        <w:t>,</w:t>
      </w:r>
      <w:r w:rsidR="00C81445">
        <w:rPr>
          <w:color w:val="auto"/>
          <w:sz w:val="24"/>
          <w:szCs w:val="24"/>
        </w:rPr>
        <w:t xml:space="preserve"> gimnazijos O</w:t>
      </w:r>
      <w:r w:rsidR="002C3F79" w:rsidRPr="00C81445">
        <w:rPr>
          <w:color w:val="auto"/>
          <w:sz w:val="24"/>
          <w:szCs w:val="24"/>
        </w:rPr>
        <w:t xml:space="preserve">ffice 365 virtualiame diske </w:t>
      </w:r>
      <w:r w:rsidR="00C81445" w:rsidRPr="00C81445">
        <w:rPr>
          <w:color w:val="auto"/>
          <w:sz w:val="24"/>
          <w:szCs w:val="24"/>
        </w:rPr>
        <w:t>i</w:t>
      </w:r>
      <w:r w:rsidR="002C3F79" w:rsidRPr="00C81445">
        <w:rPr>
          <w:color w:val="auto"/>
          <w:sz w:val="24"/>
          <w:szCs w:val="24"/>
        </w:rPr>
        <w:t>lgalaikių projektinių darbų aplanke</w:t>
      </w:r>
      <w:r>
        <w:rPr>
          <w:color w:val="auto"/>
          <w:sz w:val="24"/>
          <w:szCs w:val="24"/>
        </w:rPr>
        <w:t>, kabinetuose</w:t>
      </w:r>
      <w:r w:rsidR="002C3F79" w:rsidRPr="00C81445"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>. Projektinius</w:t>
      </w:r>
      <w:r w:rsidR="002C3F79" w:rsidRPr="00C81445">
        <w:rPr>
          <w:color w:val="auto"/>
          <w:sz w:val="24"/>
          <w:szCs w:val="24"/>
        </w:rPr>
        <w:t xml:space="preserve"> darb</w:t>
      </w:r>
      <w:r>
        <w:rPr>
          <w:color w:val="auto"/>
          <w:sz w:val="24"/>
          <w:szCs w:val="24"/>
        </w:rPr>
        <w:t>us</w:t>
      </w:r>
      <w:r w:rsidR="002C3F79" w:rsidRPr="00C81445">
        <w:rPr>
          <w:color w:val="auto"/>
          <w:sz w:val="24"/>
          <w:szCs w:val="24"/>
        </w:rPr>
        <w:t xml:space="preserve">, kurie turi sukurtą produktą, </w:t>
      </w:r>
      <w:r>
        <w:rPr>
          <w:color w:val="auto"/>
          <w:sz w:val="24"/>
          <w:szCs w:val="24"/>
        </w:rPr>
        <w:t xml:space="preserve">rekomenduojama </w:t>
      </w:r>
      <w:r w:rsidR="002C3F79" w:rsidRPr="00C81445">
        <w:rPr>
          <w:color w:val="auto"/>
          <w:sz w:val="24"/>
          <w:szCs w:val="24"/>
        </w:rPr>
        <w:t>fiksuo</w:t>
      </w:r>
      <w:r>
        <w:rPr>
          <w:color w:val="auto"/>
          <w:sz w:val="24"/>
          <w:szCs w:val="24"/>
        </w:rPr>
        <w:t>t</w:t>
      </w:r>
      <w:r w:rsidR="002C3F79" w:rsidRPr="00C81445">
        <w:rPr>
          <w:color w:val="auto"/>
          <w:sz w:val="24"/>
          <w:szCs w:val="24"/>
        </w:rPr>
        <w:t xml:space="preserve">i </w:t>
      </w:r>
      <w:r>
        <w:rPr>
          <w:color w:val="auto"/>
          <w:sz w:val="24"/>
          <w:szCs w:val="24"/>
        </w:rPr>
        <w:t>skaitmeninėje laikmenoje.</w:t>
      </w:r>
    </w:p>
    <w:p w:rsidR="00757DA7" w:rsidRDefault="00757DA7" w:rsidP="00757DA7">
      <w:pPr>
        <w:ind w:left="792" w:right="57"/>
        <w:contextualSpacing/>
        <w:jc w:val="both"/>
        <w:rPr>
          <w:color w:val="auto"/>
          <w:sz w:val="24"/>
          <w:szCs w:val="24"/>
        </w:rPr>
      </w:pPr>
    </w:p>
    <w:p w:rsidR="00757DA7" w:rsidRDefault="00757DA7" w:rsidP="00757DA7">
      <w:pPr>
        <w:ind w:left="792" w:right="57"/>
        <w:contextualSpacing/>
        <w:jc w:val="both"/>
        <w:rPr>
          <w:color w:val="auto"/>
          <w:sz w:val="24"/>
          <w:szCs w:val="24"/>
        </w:rPr>
      </w:pPr>
    </w:p>
    <w:p w:rsidR="00757DA7" w:rsidRPr="00C81445" w:rsidRDefault="00757DA7" w:rsidP="00757DA7">
      <w:pPr>
        <w:ind w:left="792" w:right="57"/>
        <w:contextualSpacing/>
        <w:jc w:val="both"/>
        <w:rPr>
          <w:color w:val="auto"/>
          <w:sz w:val="24"/>
          <w:szCs w:val="24"/>
        </w:rPr>
      </w:pPr>
    </w:p>
    <w:p w:rsidR="00CF4396" w:rsidRDefault="002C3F79" w:rsidP="00490872">
      <w:pPr>
        <w:numPr>
          <w:ilvl w:val="0"/>
          <w:numId w:val="2"/>
        </w:numPr>
        <w:ind w:right="789" w:hanging="36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Projektinės veiklos tikslai:</w:t>
      </w:r>
    </w:p>
    <w:p w:rsidR="00CF4396" w:rsidRDefault="002C3F79" w:rsidP="00490872">
      <w:pPr>
        <w:numPr>
          <w:ilvl w:val="1"/>
          <w:numId w:val="4"/>
        </w:numPr>
        <w:tabs>
          <w:tab w:val="left" w:pos="9923"/>
        </w:tabs>
        <w:ind w:right="-85" w:hanging="43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Pu</w:t>
      </w:r>
      <w:r w:rsidR="00C81445">
        <w:rPr>
          <w:sz w:val="24"/>
          <w:szCs w:val="24"/>
        </w:rPr>
        <w:t>oselėti mokinių</w:t>
      </w:r>
      <w:r>
        <w:rPr>
          <w:sz w:val="24"/>
          <w:szCs w:val="24"/>
        </w:rPr>
        <w:t xml:space="preserve"> ir mokytojų kūrybines galias.</w:t>
      </w:r>
    </w:p>
    <w:p w:rsidR="00E61C92" w:rsidRDefault="00946161" w:rsidP="00490872">
      <w:pPr>
        <w:numPr>
          <w:ilvl w:val="1"/>
          <w:numId w:val="4"/>
        </w:numPr>
        <w:ind w:right="57" w:hanging="43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Nukreipti mokinius mokslinei-</w:t>
      </w:r>
      <w:r w:rsidR="002C3F79">
        <w:rPr>
          <w:sz w:val="24"/>
          <w:szCs w:val="24"/>
        </w:rPr>
        <w:t>tiriamajai bei kūrybinei veiklai, ieškoti raiškos įvairovės.</w:t>
      </w:r>
    </w:p>
    <w:p w:rsidR="00CF4396" w:rsidRPr="00E61C92" w:rsidRDefault="002C3F79" w:rsidP="00490872">
      <w:pPr>
        <w:pStyle w:val="Sraopastraipa"/>
        <w:numPr>
          <w:ilvl w:val="0"/>
          <w:numId w:val="2"/>
        </w:numPr>
        <w:ind w:right="57" w:hanging="360"/>
        <w:jc w:val="both"/>
        <w:rPr>
          <w:sz w:val="24"/>
          <w:szCs w:val="24"/>
        </w:rPr>
      </w:pPr>
      <w:r w:rsidRPr="00E61C92">
        <w:rPr>
          <w:b/>
          <w:sz w:val="24"/>
          <w:szCs w:val="24"/>
        </w:rPr>
        <w:t>Uždaviniai:</w:t>
      </w:r>
    </w:p>
    <w:p w:rsidR="00CF4396" w:rsidRDefault="002C3F79" w:rsidP="00490872">
      <w:pPr>
        <w:numPr>
          <w:ilvl w:val="1"/>
          <w:numId w:val="5"/>
        </w:numPr>
        <w:ind w:right="-85" w:hanging="43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Skatinti ugdymo proceso metodų įvairovę, inovacijas.</w:t>
      </w:r>
    </w:p>
    <w:p w:rsidR="00CF4396" w:rsidRDefault="002C3F79" w:rsidP="00490872">
      <w:pPr>
        <w:numPr>
          <w:ilvl w:val="1"/>
          <w:numId w:val="5"/>
        </w:numPr>
        <w:tabs>
          <w:tab w:val="left" w:pos="9072"/>
          <w:tab w:val="left" w:pos="9923"/>
        </w:tabs>
        <w:ind w:right="-85" w:hanging="43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Mokyti loginių operacijų: kaupti ir atsirinkti informaciją, faktus, analizuoti, apibendrinti, daryti išvadas.</w:t>
      </w:r>
    </w:p>
    <w:p w:rsidR="00CF4396" w:rsidRDefault="002C3F79" w:rsidP="00490872">
      <w:pPr>
        <w:numPr>
          <w:ilvl w:val="1"/>
          <w:numId w:val="5"/>
        </w:numPr>
        <w:ind w:right="789" w:hanging="43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Ugdyti bendravimo ir bendradarbiavimo įgūdžius.</w:t>
      </w:r>
    </w:p>
    <w:p w:rsidR="00CF4396" w:rsidRDefault="002C3F79" w:rsidP="00490872">
      <w:pPr>
        <w:numPr>
          <w:ilvl w:val="1"/>
          <w:numId w:val="5"/>
        </w:numPr>
        <w:ind w:right="789" w:hanging="43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Ugdyti viešojo kalbėjimo įgūdžius.</w:t>
      </w:r>
    </w:p>
    <w:p w:rsidR="00CF4396" w:rsidRDefault="002C3F79" w:rsidP="00490872">
      <w:pPr>
        <w:numPr>
          <w:ilvl w:val="1"/>
          <w:numId w:val="5"/>
        </w:numPr>
        <w:ind w:right="789" w:hanging="43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Skatinti mokinius sieti mokymąsi su tikrove.</w:t>
      </w:r>
    </w:p>
    <w:p w:rsidR="00CF4396" w:rsidRDefault="002C3F79" w:rsidP="00490872">
      <w:pPr>
        <w:numPr>
          <w:ilvl w:val="1"/>
          <w:numId w:val="5"/>
        </w:numPr>
        <w:spacing w:line="276" w:lineRule="auto"/>
        <w:ind w:right="789" w:hanging="43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Ugdyti dalyko praktinius įgūdžius.</w:t>
      </w:r>
    </w:p>
    <w:p w:rsidR="00CF4396" w:rsidRDefault="002C3F79" w:rsidP="00490872">
      <w:pPr>
        <w:numPr>
          <w:ilvl w:val="0"/>
          <w:numId w:val="5"/>
        </w:numPr>
        <w:ind w:right="789" w:hanging="36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ILGALAIKĖS PROJEKTINĖS VEIKLOS ORGANIZAVIMAS</w:t>
      </w:r>
    </w:p>
    <w:tbl>
      <w:tblPr>
        <w:tblStyle w:val="a"/>
        <w:tblW w:w="97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43"/>
        <w:gridCol w:w="6035"/>
        <w:gridCol w:w="2520"/>
      </w:tblGrid>
      <w:tr w:rsidR="00CF4396" w:rsidTr="00490872">
        <w:trPr>
          <w:trHeight w:val="33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2C3F79" w:rsidP="00490872">
            <w:pPr>
              <w:spacing w:line="260" w:lineRule="auto"/>
              <w:ind w:left="3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Etapai</w:t>
            </w:r>
          </w:p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2C3F79" w:rsidP="00490872">
            <w:pPr>
              <w:spacing w:line="260" w:lineRule="auto"/>
              <w:ind w:left="9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Atliekami darbai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2C3F79" w:rsidP="00490872">
            <w:pPr>
              <w:spacing w:line="260" w:lineRule="auto"/>
              <w:ind w:left="170" w:right="1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Rekomenduojamas</w:t>
            </w:r>
            <w:r w:rsidR="00E61C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laikas</w:t>
            </w:r>
          </w:p>
        </w:tc>
      </w:tr>
      <w:tr w:rsidR="00CF4396" w:rsidTr="00490872">
        <w:trPr>
          <w:trHeight w:val="114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2C3F79" w:rsidP="00490872">
            <w:pPr>
              <w:spacing w:line="26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etapas</w:t>
            </w:r>
          </w:p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2C3F79" w:rsidP="00490872">
            <w:pPr>
              <w:spacing w:line="260" w:lineRule="auto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Temos pasirinkimas, darbo tikslų ir uždavinių iškėlimas, darbo struktūros aptarimas, susitarimas dėl darbo atlikimo etapų.</w:t>
            </w:r>
          </w:p>
          <w:p w:rsidR="00CF4396" w:rsidRDefault="002C3F79" w:rsidP="00490872">
            <w:pPr>
              <w:spacing w:before="5"/>
              <w:ind w:left="10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Pirmoji konsultacija.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872" w:rsidRDefault="00490872" w:rsidP="00490872">
            <w:pPr>
              <w:spacing w:line="260" w:lineRule="auto"/>
              <w:ind w:left="102"/>
              <w:jc w:val="center"/>
              <w:rPr>
                <w:sz w:val="24"/>
                <w:szCs w:val="24"/>
              </w:rPr>
            </w:pPr>
          </w:p>
          <w:p w:rsidR="00CF4396" w:rsidRDefault="00C81445" w:rsidP="00490872">
            <w:pPr>
              <w:spacing w:line="260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</w:t>
            </w:r>
            <w:r w:rsidR="002C3F7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–</w:t>
            </w:r>
            <w:r w:rsidR="002C3F79">
              <w:rPr>
                <w:sz w:val="24"/>
                <w:szCs w:val="24"/>
              </w:rPr>
              <w:t>10-01</w:t>
            </w:r>
          </w:p>
        </w:tc>
      </w:tr>
      <w:tr w:rsidR="00CF4396" w:rsidTr="00490872">
        <w:trPr>
          <w:trHeight w:val="114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2C3F79" w:rsidP="00490872">
            <w:pPr>
              <w:spacing w:line="26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etapas</w:t>
            </w:r>
          </w:p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2C3F79" w:rsidP="00490872">
            <w:pPr>
              <w:spacing w:line="260" w:lineRule="auto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Medžiagos rinkimas, kaupimas. Sukauptos medžiagos sisteminimas, apibendrinimas, analizavimas, darbo kūrimas. </w:t>
            </w:r>
          </w:p>
          <w:p w:rsidR="00CF4396" w:rsidRDefault="002C3F79" w:rsidP="00490872">
            <w:pPr>
              <w:spacing w:line="260" w:lineRule="auto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Pirmasis vertinimas.</w:t>
            </w:r>
          </w:p>
          <w:p w:rsidR="00CF4396" w:rsidRDefault="002C3F79" w:rsidP="00490872">
            <w:pPr>
              <w:spacing w:before="4"/>
              <w:ind w:left="10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Antroji konsultacija.</w:t>
            </w:r>
            <w:r w:rsidR="00507F55">
              <w:rPr>
                <w:b/>
                <w:sz w:val="24"/>
                <w:szCs w:val="24"/>
              </w:rPr>
              <w:t xml:space="preserve"> Tarpinis vertinimas. 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872" w:rsidRDefault="00490872" w:rsidP="00490872">
            <w:pPr>
              <w:spacing w:line="260" w:lineRule="auto"/>
              <w:ind w:left="102"/>
              <w:jc w:val="center"/>
              <w:rPr>
                <w:sz w:val="24"/>
                <w:szCs w:val="24"/>
              </w:rPr>
            </w:pPr>
          </w:p>
          <w:p w:rsidR="00CF4396" w:rsidRDefault="00C81445" w:rsidP="00490872">
            <w:pPr>
              <w:spacing w:line="260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10-01–</w:t>
            </w:r>
            <w:r w:rsidR="002C3F79">
              <w:rPr>
                <w:sz w:val="24"/>
                <w:szCs w:val="24"/>
              </w:rPr>
              <w:t>12-01</w:t>
            </w:r>
          </w:p>
        </w:tc>
      </w:tr>
      <w:tr w:rsidR="00CF4396" w:rsidTr="00490872">
        <w:trPr>
          <w:trHeight w:val="126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2C3F79" w:rsidP="00490872">
            <w:pPr>
              <w:spacing w:line="26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etapas</w:t>
            </w:r>
          </w:p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2C3F79" w:rsidP="00490872">
            <w:pPr>
              <w:spacing w:line="260" w:lineRule="auto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Surinktos medžiagos sisteminimas. Kūrybinio/ tiriamojo darbo dalies atlikimas. </w:t>
            </w:r>
          </w:p>
          <w:p w:rsidR="00CF4396" w:rsidRDefault="002C3F79" w:rsidP="00490872">
            <w:pPr>
              <w:spacing w:line="260" w:lineRule="auto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Antrasis vertinimas.</w:t>
            </w:r>
          </w:p>
          <w:p w:rsidR="00CF4396" w:rsidRDefault="002C3F79" w:rsidP="00490872">
            <w:pPr>
              <w:spacing w:before="5"/>
              <w:ind w:left="10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Trečioji konsultacija.</w:t>
            </w:r>
            <w:r w:rsidR="00507F55">
              <w:rPr>
                <w:b/>
                <w:sz w:val="24"/>
                <w:szCs w:val="24"/>
              </w:rPr>
              <w:t xml:space="preserve"> Tarpinis vertinimas.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0872" w:rsidRDefault="00490872" w:rsidP="00490872">
            <w:pPr>
              <w:ind w:left="102" w:right="453"/>
              <w:jc w:val="center"/>
              <w:rPr>
                <w:sz w:val="24"/>
                <w:szCs w:val="24"/>
              </w:rPr>
            </w:pPr>
          </w:p>
          <w:p w:rsidR="00CF4396" w:rsidRDefault="00490872" w:rsidP="00490872">
            <w:pPr>
              <w:ind w:left="102" w:right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81445">
              <w:rPr>
                <w:sz w:val="24"/>
                <w:szCs w:val="24"/>
              </w:rPr>
              <w:t>12-01–</w:t>
            </w:r>
            <w:r w:rsidR="002C3F79">
              <w:rPr>
                <w:sz w:val="24"/>
                <w:szCs w:val="24"/>
              </w:rPr>
              <w:t>03-01</w:t>
            </w:r>
          </w:p>
        </w:tc>
      </w:tr>
      <w:tr w:rsidR="00CF4396" w:rsidTr="00490872">
        <w:trPr>
          <w:trHeight w:val="1240"/>
        </w:trPr>
        <w:tc>
          <w:tcPr>
            <w:tcW w:w="12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96" w:rsidRDefault="002C3F79" w:rsidP="00490872">
            <w:pPr>
              <w:spacing w:line="26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etapas</w:t>
            </w:r>
          </w:p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F4396" w:rsidRDefault="002C3F79" w:rsidP="00490872">
            <w:pPr>
              <w:spacing w:line="260" w:lineRule="auto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Kūrybinio/tiriamojo darbo ruošimas pristatymui, darbo pristatymas mokytojui. </w:t>
            </w:r>
          </w:p>
          <w:p w:rsidR="00CF4396" w:rsidRDefault="002C3F79" w:rsidP="00490872">
            <w:pPr>
              <w:ind w:left="100" w:right="4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Trečiasis ir galutinis mokytojo vertinimai.</w:t>
            </w:r>
          </w:p>
          <w:p w:rsidR="00CF4396" w:rsidRDefault="002C3F79" w:rsidP="00490872">
            <w:pPr>
              <w:spacing w:before="4"/>
              <w:ind w:left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Ketvirtoji konsultacija.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72" w:rsidRDefault="00490872" w:rsidP="00490872">
            <w:pPr>
              <w:spacing w:line="260" w:lineRule="auto"/>
              <w:ind w:left="102"/>
              <w:jc w:val="center"/>
              <w:rPr>
                <w:sz w:val="24"/>
                <w:szCs w:val="24"/>
              </w:rPr>
            </w:pPr>
          </w:p>
          <w:p w:rsidR="00CF4396" w:rsidRDefault="00C81445" w:rsidP="00490872">
            <w:pPr>
              <w:spacing w:line="260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03-01–</w:t>
            </w:r>
            <w:r w:rsidR="002C3F79">
              <w:rPr>
                <w:sz w:val="24"/>
                <w:szCs w:val="24"/>
              </w:rPr>
              <w:t>05-15</w:t>
            </w:r>
          </w:p>
        </w:tc>
      </w:tr>
      <w:tr w:rsidR="00CF4396" w:rsidTr="00490872">
        <w:trPr>
          <w:trHeight w:val="700"/>
        </w:trPr>
        <w:tc>
          <w:tcPr>
            <w:tcW w:w="12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96" w:rsidRDefault="00CF4396" w:rsidP="00490872">
            <w:pPr>
              <w:spacing w:line="260" w:lineRule="auto"/>
              <w:ind w:left="102"/>
              <w:jc w:val="both"/>
              <w:rPr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:rsidR="00CF4396" w:rsidRDefault="002C3F79" w:rsidP="00490872">
            <w:pPr>
              <w:spacing w:line="260" w:lineRule="auto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Darbo aprašų, anotacijų pateikimas grupės vertinimo komisijai.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2C3F79" w:rsidP="00490872">
            <w:pPr>
              <w:spacing w:line="260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iki 06-01</w:t>
            </w:r>
          </w:p>
        </w:tc>
      </w:tr>
      <w:tr w:rsidR="00CF4396" w:rsidTr="00507F55">
        <w:trPr>
          <w:trHeight w:val="205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F4396" w:rsidRDefault="002C3F79" w:rsidP="00490872">
            <w:pPr>
              <w:spacing w:line="26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etapas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F4396" w:rsidRPr="00507F55" w:rsidRDefault="002C3F79" w:rsidP="00507F55">
            <w:pPr>
              <w:spacing w:line="260" w:lineRule="auto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Kūrybinių, tiriamųjų darbų pristatymas komisijai. </w:t>
            </w:r>
          </w:p>
          <w:p w:rsidR="00CF4396" w:rsidRPr="00507F55" w:rsidRDefault="002C3F79" w:rsidP="00507F55">
            <w:pPr>
              <w:ind w:left="10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Darbo pristatymui skiriama 15 min: 10 min komandos prisistatymas, 5 min. – darbo vadovo komentaras, komisijos klausimai.</w:t>
            </w:r>
          </w:p>
          <w:p w:rsidR="00CF4396" w:rsidRPr="00507F55" w:rsidRDefault="002C3F79" w:rsidP="00507F55">
            <w:pPr>
              <w:ind w:left="10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 konferenciją gimnazijoj</w:t>
            </w:r>
            <w:r w:rsidR="002C149C">
              <w:rPr>
                <w:sz w:val="24"/>
                <w:szCs w:val="24"/>
              </w:rPr>
              <w:t>e vertinimo komisija atrenka 1-2</w:t>
            </w:r>
            <w:r>
              <w:rPr>
                <w:sz w:val="24"/>
                <w:szCs w:val="24"/>
              </w:rPr>
              <w:t xml:space="preserve"> geriausius darbus.</w:t>
            </w:r>
          </w:p>
          <w:p w:rsidR="00CF4396" w:rsidRDefault="002C3F79" w:rsidP="00490872">
            <w:pPr>
              <w:spacing w:line="260" w:lineRule="auto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Galutinis vertinimas.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490872" w:rsidRDefault="00490872" w:rsidP="00490872">
            <w:pPr>
              <w:ind w:left="102"/>
              <w:jc w:val="center"/>
              <w:rPr>
                <w:sz w:val="24"/>
                <w:szCs w:val="24"/>
              </w:rPr>
            </w:pPr>
          </w:p>
          <w:p w:rsidR="00CF4396" w:rsidRDefault="00C81445" w:rsidP="00490872">
            <w:pPr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06-01–</w:t>
            </w:r>
            <w:r w:rsidR="002C3F79">
              <w:rPr>
                <w:sz w:val="24"/>
                <w:szCs w:val="24"/>
              </w:rPr>
              <w:t>06-15</w:t>
            </w:r>
          </w:p>
        </w:tc>
      </w:tr>
      <w:tr w:rsidR="00CF4396" w:rsidTr="00490872">
        <w:trPr>
          <w:trHeight w:val="540"/>
        </w:trPr>
        <w:tc>
          <w:tcPr>
            <w:tcW w:w="1243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F4396" w:rsidRDefault="002C3F79" w:rsidP="00490872">
            <w:pPr>
              <w:spacing w:line="26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etapas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F4396" w:rsidRDefault="002C3F79" w:rsidP="00490872">
            <w:pPr>
              <w:spacing w:line="260" w:lineRule="auto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Kūrybinių, tiriamųjų darbų konferencija gimnazijoje.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F4396" w:rsidRDefault="00C81445" w:rsidP="00490872">
            <w:pPr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06-01–</w:t>
            </w:r>
            <w:r w:rsidR="002C3F79">
              <w:rPr>
                <w:sz w:val="24"/>
                <w:szCs w:val="24"/>
              </w:rPr>
              <w:t>06-15</w:t>
            </w:r>
          </w:p>
        </w:tc>
      </w:tr>
    </w:tbl>
    <w:p w:rsidR="00507F55" w:rsidRDefault="00507F55" w:rsidP="00507F55">
      <w:pPr>
        <w:spacing w:line="480" w:lineRule="auto"/>
        <w:jc w:val="both"/>
        <w:rPr>
          <w:b/>
          <w:sz w:val="24"/>
          <w:szCs w:val="24"/>
        </w:rPr>
      </w:pPr>
    </w:p>
    <w:p w:rsidR="00CF4396" w:rsidRDefault="002C3F79" w:rsidP="00507F55">
      <w:pPr>
        <w:spacing w:line="480" w:lineRule="auto"/>
        <w:jc w:val="both"/>
        <w:rPr>
          <w:sz w:val="24"/>
          <w:szCs w:val="24"/>
        </w:rPr>
        <w:sectPr w:rsidR="00CF4396" w:rsidSect="00E61C92">
          <w:headerReference w:type="default" r:id="rId8"/>
          <w:footerReference w:type="default" r:id="rId9"/>
          <w:pgSz w:w="11920" w:h="16840"/>
          <w:pgMar w:top="1440" w:right="576" w:bottom="288" w:left="1440" w:header="0" w:footer="562" w:gutter="0"/>
          <w:pgNumType w:start="1"/>
          <w:cols w:space="1296"/>
        </w:sectPr>
      </w:pPr>
      <w:r>
        <w:rPr>
          <w:b/>
          <w:sz w:val="24"/>
          <w:szCs w:val="24"/>
        </w:rPr>
        <w:t xml:space="preserve">Pastaba. </w:t>
      </w:r>
      <w:r>
        <w:rPr>
          <w:sz w:val="24"/>
          <w:szCs w:val="24"/>
        </w:rPr>
        <w:t>Kiekvienas darbo vadovas gali sudaryti individualų darbo grafiką.</w:t>
      </w:r>
    </w:p>
    <w:p w:rsidR="00CF4396" w:rsidRDefault="002C3F79" w:rsidP="00490872">
      <w:pPr>
        <w:numPr>
          <w:ilvl w:val="0"/>
          <w:numId w:val="5"/>
        </w:numPr>
        <w:spacing w:before="29"/>
        <w:ind w:hanging="36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ILGALAIKĖS PROJEKTINĖS VEIKLOS VERTINIMAS</w:t>
      </w:r>
    </w:p>
    <w:p w:rsidR="00DD2C30" w:rsidRPr="00AC6908" w:rsidRDefault="00DD2C30" w:rsidP="000141D2">
      <w:pPr>
        <w:numPr>
          <w:ilvl w:val="1"/>
          <w:numId w:val="6"/>
        </w:numPr>
        <w:ind w:hanging="432"/>
        <w:contextualSpacing/>
        <w:jc w:val="both"/>
        <w:rPr>
          <w:color w:val="auto"/>
          <w:sz w:val="24"/>
          <w:szCs w:val="24"/>
        </w:rPr>
      </w:pPr>
      <w:r w:rsidRPr="00AC6908">
        <w:rPr>
          <w:color w:val="auto"/>
          <w:sz w:val="24"/>
          <w:szCs w:val="24"/>
        </w:rPr>
        <w:t>Už II ir III</w:t>
      </w:r>
      <w:r w:rsidR="005E5549" w:rsidRPr="00AC6908">
        <w:rPr>
          <w:color w:val="auto"/>
          <w:sz w:val="24"/>
          <w:szCs w:val="24"/>
        </w:rPr>
        <w:t xml:space="preserve"> projektinio darbo etapus mokiniai</w:t>
      </w:r>
      <w:r w:rsidRPr="00AC6908">
        <w:rPr>
          <w:color w:val="auto"/>
          <w:sz w:val="24"/>
          <w:szCs w:val="24"/>
        </w:rPr>
        <w:t xml:space="preserve"> įvertinam</w:t>
      </w:r>
      <w:r w:rsidR="005E5549" w:rsidRPr="00AC6908">
        <w:rPr>
          <w:color w:val="auto"/>
          <w:sz w:val="24"/>
          <w:szCs w:val="24"/>
        </w:rPr>
        <w:t>i</w:t>
      </w:r>
      <w:r w:rsidRPr="00AC6908">
        <w:rPr>
          <w:color w:val="auto"/>
          <w:sz w:val="24"/>
          <w:szCs w:val="24"/>
        </w:rPr>
        <w:t xml:space="preserve"> </w:t>
      </w:r>
      <w:r w:rsidR="002D317C" w:rsidRPr="00AC6908">
        <w:rPr>
          <w:color w:val="auto"/>
          <w:sz w:val="24"/>
          <w:szCs w:val="24"/>
        </w:rPr>
        <w:t>balais (priedas Nr.1)</w:t>
      </w:r>
      <w:r w:rsidRPr="00AC6908">
        <w:rPr>
          <w:color w:val="auto"/>
          <w:sz w:val="24"/>
          <w:szCs w:val="24"/>
        </w:rPr>
        <w:t xml:space="preserve">, </w:t>
      </w:r>
      <w:r w:rsidR="002D317C" w:rsidRPr="00AC6908">
        <w:rPr>
          <w:color w:val="auto"/>
          <w:sz w:val="24"/>
          <w:szCs w:val="24"/>
        </w:rPr>
        <w:t>pažymiai</w:t>
      </w:r>
      <w:r w:rsidRPr="00AC6908">
        <w:rPr>
          <w:color w:val="auto"/>
          <w:sz w:val="24"/>
          <w:szCs w:val="24"/>
        </w:rPr>
        <w:t xml:space="preserve"> įrašomi į dienyną. </w:t>
      </w:r>
    </w:p>
    <w:p w:rsidR="00DD2C30" w:rsidRPr="00757DA7" w:rsidRDefault="00DD2C30" w:rsidP="00DD2C30">
      <w:pPr>
        <w:numPr>
          <w:ilvl w:val="1"/>
          <w:numId w:val="6"/>
        </w:numPr>
        <w:ind w:hanging="432"/>
        <w:contextualSpacing/>
        <w:jc w:val="both"/>
        <w:rPr>
          <w:color w:val="auto"/>
          <w:sz w:val="24"/>
          <w:szCs w:val="24"/>
        </w:rPr>
      </w:pPr>
      <w:r w:rsidRPr="00757DA7">
        <w:rPr>
          <w:color w:val="auto"/>
          <w:sz w:val="24"/>
          <w:szCs w:val="24"/>
        </w:rPr>
        <w:t>Mokiniai po kiekvieno etapo įsivertina ir aptaria ilgalaikę projektinę veiklą su darbo vadovu (priedas Nr.</w:t>
      </w:r>
      <w:r w:rsidR="002D317C">
        <w:rPr>
          <w:color w:val="auto"/>
          <w:sz w:val="24"/>
          <w:szCs w:val="24"/>
        </w:rPr>
        <w:t xml:space="preserve"> </w:t>
      </w:r>
      <w:r w:rsidRPr="00757DA7">
        <w:rPr>
          <w:color w:val="auto"/>
          <w:sz w:val="24"/>
          <w:szCs w:val="24"/>
        </w:rPr>
        <w:t>4).</w:t>
      </w:r>
    </w:p>
    <w:p w:rsidR="005E5549" w:rsidRDefault="005E5549" w:rsidP="005E5549">
      <w:pPr>
        <w:numPr>
          <w:ilvl w:val="1"/>
          <w:numId w:val="6"/>
        </w:numPr>
        <w:ind w:hanging="43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Galutiniam projektinių darbų vertinimui direktoriaus įsakymu sudaroma komisija.</w:t>
      </w:r>
    </w:p>
    <w:p w:rsidR="00CF4396" w:rsidRPr="00AC6908" w:rsidRDefault="002C3F79" w:rsidP="000141D2">
      <w:pPr>
        <w:numPr>
          <w:ilvl w:val="1"/>
          <w:numId w:val="6"/>
        </w:numPr>
        <w:ind w:hanging="432"/>
        <w:contextualSpacing/>
        <w:jc w:val="both"/>
        <w:rPr>
          <w:color w:val="auto"/>
          <w:sz w:val="24"/>
          <w:szCs w:val="24"/>
        </w:rPr>
      </w:pPr>
      <w:r w:rsidRPr="00AC6908">
        <w:rPr>
          <w:color w:val="auto"/>
          <w:sz w:val="24"/>
          <w:szCs w:val="24"/>
        </w:rPr>
        <w:t xml:space="preserve">Darbo vadovas </w:t>
      </w:r>
      <w:r w:rsidR="002D317C" w:rsidRPr="00AC6908">
        <w:rPr>
          <w:color w:val="auto"/>
          <w:sz w:val="24"/>
          <w:szCs w:val="24"/>
        </w:rPr>
        <w:t>vertinimo komisijos pirmininkui pateikia lentelę su tarpiniais projekto veiklų vertinimais ir pasirašo</w:t>
      </w:r>
      <w:r w:rsidRPr="00AC6908">
        <w:rPr>
          <w:color w:val="auto"/>
          <w:sz w:val="24"/>
          <w:szCs w:val="24"/>
        </w:rPr>
        <w:t xml:space="preserve"> (priedas Nr.1). </w:t>
      </w:r>
    </w:p>
    <w:p w:rsidR="002330D0" w:rsidRPr="00757DA7" w:rsidRDefault="002330D0" w:rsidP="00490872">
      <w:pPr>
        <w:numPr>
          <w:ilvl w:val="1"/>
          <w:numId w:val="6"/>
        </w:numPr>
        <w:ind w:hanging="432"/>
        <w:contextualSpacing/>
        <w:jc w:val="both"/>
        <w:rPr>
          <w:color w:val="auto"/>
          <w:sz w:val="24"/>
          <w:szCs w:val="24"/>
        </w:rPr>
      </w:pPr>
      <w:r w:rsidRPr="00757DA7">
        <w:rPr>
          <w:color w:val="auto"/>
          <w:sz w:val="24"/>
          <w:szCs w:val="24"/>
        </w:rPr>
        <w:t>Darbo anotacija prieš savaitę iki projektinių darbų pristatymo pateikiama komisijai</w:t>
      </w:r>
      <w:r w:rsidR="00757DA7" w:rsidRPr="00757DA7">
        <w:rPr>
          <w:color w:val="auto"/>
          <w:sz w:val="24"/>
          <w:szCs w:val="24"/>
        </w:rPr>
        <w:t>.</w:t>
      </w:r>
    </w:p>
    <w:p w:rsidR="00CF4396" w:rsidRPr="00757DA7" w:rsidRDefault="002C3F79" w:rsidP="00490872">
      <w:pPr>
        <w:numPr>
          <w:ilvl w:val="1"/>
          <w:numId w:val="6"/>
        </w:numPr>
        <w:ind w:hanging="432"/>
        <w:contextualSpacing/>
        <w:jc w:val="both"/>
        <w:rPr>
          <w:color w:val="auto"/>
          <w:sz w:val="24"/>
          <w:szCs w:val="24"/>
        </w:rPr>
      </w:pPr>
      <w:r w:rsidRPr="00757DA7">
        <w:rPr>
          <w:color w:val="auto"/>
          <w:sz w:val="24"/>
          <w:szCs w:val="24"/>
        </w:rPr>
        <w:t>Vertinimo komisij</w:t>
      </w:r>
      <w:r w:rsidR="004A6EF9" w:rsidRPr="00757DA7">
        <w:rPr>
          <w:color w:val="auto"/>
          <w:sz w:val="24"/>
          <w:szCs w:val="24"/>
        </w:rPr>
        <w:t xml:space="preserve">os nariai </w:t>
      </w:r>
      <w:r w:rsidRPr="00757DA7">
        <w:rPr>
          <w:color w:val="auto"/>
          <w:sz w:val="24"/>
          <w:szCs w:val="24"/>
        </w:rPr>
        <w:t xml:space="preserve"> </w:t>
      </w:r>
      <w:r w:rsidR="00C81445" w:rsidRPr="00757DA7">
        <w:rPr>
          <w:color w:val="auto"/>
          <w:sz w:val="24"/>
          <w:szCs w:val="24"/>
        </w:rPr>
        <w:t xml:space="preserve">vertina darbus </w:t>
      </w:r>
      <w:r w:rsidRPr="00757DA7">
        <w:rPr>
          <w:color w:val="auto"/>
          <w:sz w:val="24"/>
          <w:szCs w:val="24"/>
        </w:rPr>
        <w:t>pristatymų metu (priedas Nr.2).</w:t>
      </w:r>
    </w:p>
    <w:p w:rsidR="000141D2" w:rsidRPr="000141D2" w:rsidRDefault="00757DA7" w:rsidP="000141D2">
      <w:pPr>
        <w:numPr>
          <w:ilvl w:val="1"/>
          <w:numId w:val="6"/>
        </w:numPr>
        <w:ind w:hanging="43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Dėl pateisinamos priežasties projektinio darbo pristatyme nedalyvavusiam  mokiniui galutinį vertinimą rašo darbo vadovas. </w:t>
      </w:r>
    </w:p>
    <w:p w:rsidR="00CF4396" w:rsidRDefault="002C3F79" w:rsidP="00490872">
      <w:pPr>
        <w:numPr>
          <w:ilvl w:val="1"/>
          <w:numId w:val="6"/>
        </w:numPr>
        <w:ind w:hanging="432"/>
        <w:contextualSpacing/>
        <w:jc w:val="both"/>
        <w:rPr>
          <w:color w:val="auto"/>
          <w:sz w:val="24"/>
          <w:szCs w:val="24"/>
        </w:rPr>
      </w:pPr>
      <w:r w:rsidRPr="00C81445">
        <w:rPr>
          <w:color w:val="auto"/>
          <w:sz w:val="24"/>
          <w:szCs w:val="24"/>
        </w:rPr>
        <w:t>Vertinimo komisijos pirmininkas po darbų pristatymo pildo v</w:t>
      </w:r>
      <w:r w:rsidR="00020C43">
        <w:rPr>
          <w:color w:val="auto"/>
          <w:sz w:val="24"/>
          <w:szCs w:val="24"/>
        </w:rPr>
        <w:t>ertinimo protokolą (priedas Nr.</w:t>
      </w:r>
      <w:r w:rsidRPr="00C81445">
        <w:rPr>
          <w:color w:val="auto"/>
          <w:sz w:val="24"/>
          <w:szCs w:val="24"/>
        </w:rPr>
        <w:t>3) ir perduoda direktorės pavaduotojai</w:t>
      </w:r>
      <w:r w:rsidR="00490872">
        <w:rPr>
          <w:color w:val="auto"/>
          <w:sz w:val="24"/>
          <w:szCs w:val="24"/>
        </w:rPr>
        <w:t xml:space="preserve"> ugdymui</w:t>
      </w:r>
      <w:r w:rsidRPr="00C81445">
        <w:rPr>
          <w:color w:val="auto"/>
          <w:sz w:val="24"/>
          <w:szCs w:val="24"/>
        </w:rPr>
        <w:t>, koordinuojančiai gimnazijos ilgalaikę projektinę veiklą.</w:t>
      </w:r>
      <w:r w:rsidR="000141D2">
        <w:rPr>
          <w:color w:val="auto"/>
          <w:sz w:val="24"/>
          <w:szCs w:val="24"/>
        </w:rPr>
        <w:t xml:space="preserve"> </w:t>
      </w:r>
    </w:p>
    <w:p w:rsidR="00757DA7" w:rsidRDefault="00757DA7" w:rsidP="00490872">
      <w:pPr>
        <w:numPr>
          <w:ilvl w:val="1"/>
          <w:numId w:val="6"/>
        </w:numPr>
        <w:ind w:hanging="43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Projektinio darbo neatlikęs mokinys privalo jį atlikti iki  mokslo metų pabaigos. </w:t>
      </w:r>
    </w:p>
    <w:p w:rsidR="00CF4396" w:rsidRPr="00C81445" w:rsidRDefault="002C3F79" w:rsidP="00490872">
      <w:pPr>
        <w:numPr>
          <w:ilvl w:val="1"/>
          <w:numId w:val="6"/>
        </w:numPr>
        <w:ind w:hanging="432"/>
        <w:contextualSpacing/>
        <w:jc w:val="both"/>
        <w:rPr>
          <w:color w:val="auto"/>
          <w:sz w:val="24"/>
          <w:szCs w:val="24"/>
        </w:rPr>
      </w:pPr>
      <w:r w:rsidRPr="00C81445">
        <w:rPr>
          <w:color w:val="auto"/>
          <w:sz w:val="24"/>
          <w:szCs w:val="24"/>
        </w:rPr>
        <w:t>Galutinis projektinio darbo įvertinimas įrašomas elektroniniame dienyne. Grupės vadovas informuoja dalykų mokytojus apie pažymių įrašymą. Jei mokinys nesimoko dalyko, kurio projektinį darbą vykdė, įvertinimas rašomas į artimiausios srities dalyką.</w:t>
      </w:r>
    </w:p>
    <w:p w:rsidR="00CF4396" w:rsidRPr="00C81445" w:rsidRDefault="002C3F79" w:rsidP="00490872">
      <w:pPr>
        <w:numPr>
          <w:ilvl w:val="1"/>
          <w:numId w:val="6"/>
        </w:numPr>
        <w:ind w:hanging="432"/>
        <w:contextualSpacing/>
        <w:jc w:val="both"/>
        <w:rPr>
          <w:color w:val="auto"/>
          <w:sz w:val="24"/>
          <w:szCs w:val="24"/>
        </w:rPr>
      </w:pPr>
      <w:r w:rsidRPr="00C81445">
        <w:rPr>
          <w:color w:val="auto"/>
          <w:sz w:val="24"/>
          <w:szCs w:val="24"/>
        </w:rPr>
        <w:t>Geriausi projektiniai darbai pristatomi kūrybinių, tiriamųjų darbų konferencijoje gimnazijoje.</w:t>
      </w:r>
    </w:p>
    <w:p w:rsidR="00CF4396" w:rsidRDefault="002C3F79" w:rsidP="00490872">
      <w:pPr>
        <w:numPr>
          <w:ilvl w:val="1"/>
          <w:numId w:val="6"/>
        </w:numPr>
        <w:ind w:hanging="432"/>
        <w:contextualSpacing/>
        <w:jc w:val="both"/>
        <w:rPr>
          <w:sz w:val="24"/>
          <w:szCs w:val="24"/>
        </w:rPr>
      </w:pPr>
      <w:r w:rsidRPr="00C81445">
        <w:rPr>
          <w:color w:val="auto"/>
          <w:sz w:val="24"/>
          <w:szCs w:val="24"/>
        </w:rPr>
        <w:t xml:space="preserve">Geriausių projektų autoriai ir vadovai apdovanojami </w:t>
      </w:r>
      <w:r>
        <w:rPr>
          <w:sz w:val="24"/>
          <w:szCs w:val="24"/>
        </w:rPr>
        <w:t>Gimnazijos padėkos raštais.</w:t>
      </w:r>
    </w:p>
    <w:p w:rsidR="00CF4396" w:rsidRDefault="00CF4396" w:rsidP="00490872">
      <w:pPr>
        <w:spacing w:before="5" w:line="120" w:lineRule="auto"/>
        <w:jc w:val="both"/>
        <w:rPr>
          <w:sz w:val="12"/>
          <w:szCs w:val="12"/>
        </w:rPr>
      </w:pPr>
    </w:p>
    <w:p w:rsidR="00CF4396" w:rsidRDefault="002C3F79" w:rsidP="00490872">
      <w:pPr>
        <w:jc w:val="both"/>
        <w:rPr>
          <w:sz w:val="24"/>
          <w:szCs w:val="24"/>
        </w:rPr>
      </w:pPr>
      <w:r>
        <w:br w:type="page"/>
      </w:r>
    </w:p>
    <w:p w:rsidR="00CF4396" w:rsidRDefault="002C3F79">
      <w:pPr>
        <w:spacing w:before="94"/>
        <w:jc w:val="right"/>
        <w:rPr>
          <w:sz w:val="26"/>
          <w:szCs w:val="26"/>
        </w:rPr>
      </w:pPr>
      <w:r>
        <w:rPr>
          <w:sz w:val="24"/>
          <w:szCs w:val="24"/>
        </w:rPr>
        <w:lastRenderedPageBreak/>
        <w:t>Priedas Nr. 1</w:t>
      </w:r>
    </w:p>
    <w:p w:rsidR="00CF4396" w:rsidRDefault="002C3F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VILNIAUS JONO BASANAVIČIAUS GIMNAZIJA</w:t>
      </w:r>
    </w:p>
    <w:p w:rsidR="00CF4396" w:rsidRDefault="002C3F7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CF4396" w:rsidRDefault="002C3F79">
      <w:pPr>
        <w:jc w:val="center"/>
        <w:rPr>
          <w:sz w:val="24"/>
          <w:szCs w:val="24"/>
        </w:rPr>
      </w:pPr>
      <w:r>
        <w:rPr>
          <w:sz w:val="24"/>
          <w:szCs w:val="24"/>
        </w:rPr>
        <w:t>data</w:t>
      </w:r>
    </w:p>
    <w:p w:rsidR="00CF4396" w:rsidRPr="00E61C92" w:rsidRDefault="00CF4396">
      <w:pPr>
        <w:jc w:val="center"/>
        <w:rPr>
          <w:sz w:val="12"/>
          <w:szCs w:val="24"/>
        </w:rPr>
      </w:pPr>
    </w:p>
    <w:p w:rsidR="00CF4396" w:rsidRDefault="002C3F79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ILGALAIKIO PROJEKTINIO DARBO VERTINIMAS</w:t>
      </w:r>
    </w:p>
    <w:p w:rsidR="00CF4396" w:rsidRDefault="00CF4396">
      <w:pPr>
        <w:pBdr>
          <w:bottom w:val="single" w:sz="12" w:space="1" w:color="000000"/>
        </w:pBdr>
        <w:jc w:val="center"/>
        <w:rPr>
          <w:b/>
          <w:smallCaps/>
          <w:sz w:val="24"/>
          <w:szCs w:val="24"/>
        </w:rPr>
      </w:pPr>
    </w:p>
    <w:p w:rsidR="00CF4396" w:rsidRDefault="00CF4396">
      <w:pPr>
        <w:pBdr>
          <w:bottom w:val="single" w:sz="12" w:space="1" w:color="000000"/>
        </w:pBdr>
        <w:jc w:val="center"/>
        <w:rPr>
          <w:b/>
          <w:smallCaps/>
          <w:sz w:val="24"/>
          <w:szCs w:val="24"/>
        </w:rPr>
      </w:pPr>
    </w:p>
    <w:p w:rsidR="00CF4396" w:rsidRDefault="002C3F79">
      <w:pPr>
        <w:jc w:val="center"/>
        <w:rPr>
          <w:smallCaps/>
        </w:rPr>
      </w:pPr>
      <w:r>
        <w:t>Darbo pavadinimas</w:t>
      </w:r>
    </w:p>
    <w:p w:rsidR="00CF4396" w:rsidRDefault="002C3F79">
      <w:pPr>
        <w:jc w:val="right"/>
        <w:rPr>
          <w:b/>
          <w:smallCaps/>
          <w:sz w:val="24"/>
          <w:szCs w:val="24"/>
          <w:u w:val="single"/>
        </w:rPr>
      </w:pPr>
      <w:r>
        <w:rPr>
          <w:b/>
          <w:smallCaps/>
          <w:sz w:val="24"/>
          <w:szCs w:val="24"/>
          <w:u w:val="single"/>
        </w:rPr>
        <w:t>_______________________________</w:t>
      </w:r>
    </w:p>
    <w:p w:rsidR="00CF4396" w:rsidRPr="00E61C92" w:rsidRDefault="002C3F79" w:rsidP="00E61C92">
      <w:pPr>
        <w:jc w:val="center"/>
        <w:rPr>
          <w:sz w:val="18"/>
          <w:szCs w:val="18"/>
        </w:rPr>
      </w:pPr>
      <w:r>
        <w:rPr>
          <w:smallCaps/>
          <w:sz w:val="18"/>
          <w:szCs w:val="18"/>
        </w:rPr>
        <w:tab/>
      </w:r>
      <w:r>
        <w:rPr>
          <w:smallCaps/>
          <w:sz w:val="18"/>
          <w:szCs w:val="18"/>
        </w:rPr>
        <w:tab/>
      </w:r>
      <w:r>
        <w:rPr>
          <w:smallCaps/>
          <w:sz w:val="18"/>
          <w:szCs w:val="18"/>
        </w:rPr>
        <w:tab/>
      </w:r>
      <w:r>
        <w:rPr>
          <w:smallCaps/>
          <w:sz w:val="18"/>
          <w:szCs w:val="18"/>
        </w:rPr>
        <w:tab/>
      </w:r>
      <w:r w:rsidR="00C81445">
        <w:rPr>
          <w:smallCaps/>
          <w:sz w:val="18"/>
          <w:szCs w:val="18"/>
        </w:rPr>
        <w:tab/>
      </w:r>
      <w:r>
        <w:rPr>
          <w:smallCaps/>
          <w:sz w:val="18"/>
          <w:szCs w:val="18"/>
        </w:rPr>
        <w:tab/>
      </w:r>
      <w:r w:rsidR="00C81445">
        <w:rPr>
          <w:smallCaps/>
          <w:sz w:val="18"/>
          <w:szCs w:val="18"/>
        </w:rPr>
        <w:tab/>
      </w:r>
      <w:r>
        <w:rPr>
          <w:smallCaps/>
          <w:sz w:val="18"/>
          <w:szCs w:val="18"/>
        </w:rPr>
        <w:t>D</w:t>
      </w:r>
      <w:r>
        <w:rPr>
          <w:sz w:val="18"/>
          <w:szCs w:val="18"/>
        </w:rPr>
        <w:t>arbo</w:t>
      </w:r>
      <w:r>
        <w:rPr>
          <w:smallCaps/>
          <w:sz w:val="18"/>
          <w:szCs w:val="18"/>
        </w:rPr>
        <w:t xml:space="preserve"> </w:t>
      </w:r>
      <w:r>
        <w:rPr>
          <w:sz w:val="18"/>
          <w:szCs w:val="18"/>
        </w:rPr>
        <w:t>vadovas</w:t>
      </w:r>
    </w:p>
    <w:tbl>
      <w:tblPr>
        <w:tblStyle w:val="a0"/>
        <w:tblW w:w="9509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145"/>
        <w:gridCol w:w="709"/>
        <w:gridCol w:w="709"/>
        <w:gridCol w:w="708"/>
        <w:gridCol w:w="709"/>
        <w:gridCol w:w="709"/>
      </w:tblGrid>
      <w:tr w:rsidR="00CF4396" w:rsidTr="005E5549">
        <w:trPr>
          <w:trHeight w:val="384"/>
        </w:trPr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F4396" w:rsidRDefault="002C3F79">
            <w:pPr>
              <w:spacing w:line="260" w:lineRule="auto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</w:t>
            </w:r>
            <w:r w:rsidR="005E554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pas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F4396" w:rsidRDefault="002C3F79">
            <w:pPr>
              <w:spacing w:line="260" w:lineRule="auto"/>
              <w:ind w:left="1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Vertinimo kriterijai 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F4396" w:rsidRPr="00C8791F" w:rsidRDefault="002D317C">
            <w:pPr>
              <w:spacing w:line="260" w:lineRule="auto"/>
              <w:ind w:left="102"/>
              <w:jc w:val="center"/>
              <w:rPr>
                <w:b/>
                <w:color w:val="auto"/>
                <w:sz w:val="22"/>
                <w:szCs w:val="22"/>
              </w:rPr>
            </w:pPr>
            <w:r w:rsidRPr="00C8791F">
              <w:rPr>
                <w:b/>
                <w:color w:val="auto"/>
              </w:rPr>
              <w:t>Balai</w:t>
            </w:r>
          </w:p>
        </w:tc>
        <w:tc>
          <w:tcPr>
            <w:tcW w:w="354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4396" w:rsidRDefault="002C3F79">
            <w:pPr>
              <w:spacing w:line="260" w:lineRule="auto"/>
              <w:ind w:left="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Mokinių vardai, pavardės</w:t>
            </w:r>
          </w:p>
        </w:tc>
      </w:tr>
      <w:tr w:rsidR="00CF4396" w:rsidTr="005E5549">
        <w:trPr>
          <w:trHeight w:val="1724"/>
        </w:trPr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F4396" w:rsidRDefault="00CF439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F4396" w:rsidRDefault="00CF439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F4396" w:rsidRPr="00C8791F" w:rsidRDefault="00CF4396">
            <w:pPr>
              <w:spacing w:line="260" w:lineRule="auto"/>
              <w:ind w:left="102"/>
              <w:rPr>
                <w:color w:val="auto"/>
                <w:sz w:val="24"/>
                <w:szCs w:val="24"/>
              </w:rPr>
            </w:pPr>
          </w:p>
          <w:p w:rsidR="00CF4396" w:rsidRPr="00C8791F" w:rsidRDefault="00CF4396">
            <w:pPr>
              <w:spacing w:line="260" w:lineRule="auto"/>
              <w:ind w:left="1634"/>
              <w:rPr>
                <w:color w:val="auto"/>
                <w:sz w:val="24"/>
                <w:szCs w:val="24"/>
              </w:rPr>
            </w:pPr>
          </w:p>
          <w:p w:rsidR="00CF4396" w:rsidRPr="00C8791F" w:rsidRDefault="00CF4396">
            <w:pPr>
              <w:spacing w:line="260" w:lineRule="auto"/>
              <w:ind w:left="102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F4396" w:rsidRDefault="00CF4396">
            <w:pPr>
              <w:spacing w:line="260" w:lineRule="auto"/>
              <w:ind w:left="13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F4396" w:rsidRDefault="00CF4396">
            <w:pPr>
              <w:spacing w:line="260" w:lineRule="auto"/>
              <w:ind w:left="13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F4396" w:rsidRDefault="00CF4396">
            <w:pPr>
              <w:spacing w:line="260" w:lineRule="auto"/>
              <w:ind w:left="13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F4396" w:rsidRDefault="00CF4396">
            <w:pPr>
              <w:spacing w:line="260" w:lineRule="auto"/>
              <w:ind w:left="13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F4396" w:rsidRDefault="00CF4396">
            <w:pPr>
              <w:spacing w:line="260" w:lineRule="auto"/>
              <w:ind w:left="133" w:right="113"/>
              <w:rPr>
                <w:sz w:val="24"/>
                <w:szCs w:val="24"/>
              </w:rPr>
            </w:pPr>
          </w:p>
        </w:tc>
      </w:tr>
      <w:tr w:rsidR="00CF4396" w:rsidTr="005E5549">
        <w:trPr>
          <w:trHeight w:val="56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5" w:space="0" w:color="000000"/>
            </w:tcBorders>
          </w:tcPr>
          <w:p w:rsidR="00CF4396" w:rsidRDefault="002C3F79">
            <w:pPr>
              <w:spacing w:line="260" w:lineRule="auto"/>
              <w:ind w:left="304" w:right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81445" w:rsidRDefault="00C81445">
            <w:pPr>
              <w:spacing w:line="26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Suformuluotas tikslas, uždaviniai.</w:t>
            </w:r>
          </w:p>
          <w:p w:rsidR="00CF4396" w:rsidRDefault="002C3F79" w:rsidP="00C81445">
            <w:pPr>
              <w:spacing w:line="26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Surinkta numatyta medžiaga.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Pr="00C8791F" w:rsidRDefault="002D317C">
            <w:pPr>
              <w:spacing w:line="260" w:lineRule="auto"/>
              <w:ind w:left="323" w:right="326"/>
              <w:jc w:val="center"/>
              <w:rPr>
                <w:color w:val="auto"/>
                <w:sz w:val="24"/>
                <w:szCs w:val="24"/>
              </w:rPr>
            </w:pPr>
            <w:r w:rsidRPr="00C8791F">
              <w:rPr>
                <w:color w:val="auto"/>
                <w:sz w:val="24"/>
                <w:szCs w:val="24"/>
              </w:rPr>
              <w:t>9-10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F4396" w:rsidTr="005E5549">
        <w:trPr>
          <w:trHeight w:val="56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5" w:space="0" w:color="000000"/>
            </w:tcBorders>
          </w:tcPr>
          <w:p w:rsidR="00CF4396" w:rsidRDefault="00CF4396">
            <w:pPr>
              <w:spacing w:line="260" w:lineRule="auto"/>
              <w:ind w:left="304" w:right="307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F4396" w:rsidRDefault="002C3F7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Tikslą ir uždavinius reikia taisyti.</w:t>
            </w:r>
          </w:p>
          <w:p w:rsidR="00C81445" w:rsidRDefault="00C81445" w:rsidP="00C81445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Iš dalies surinkta medžiaga.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Pr="00C8791F" w:rsidRDefault="002D317C">
            <w:pPr>
              <w:ind w:left="323" w:right="326"/>
              <w:jc w:val="center"/>
              <w:rPr>
                <w:color w:val="auto"/>
                <w:sz w:val="24"/>
                <w:szCs w:val="24"/>
              </w:rPr>
            </w:pPr>
            <w:r w:rsidRPr="00C8791F">
              <w:rPr>
                <w:color w:val="auto"/>
                <w:sz w:val="24"/>
                <w:szCs w:val="24"/>
              </w:rPr>
              <w:t>7-8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F4396" w:rsidTr="005E5549">
        <w:trPr>
          <w:trHeight w:val="56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5" w:space="0" w:color="000000"/>
            </w:tcBorders>
          </w:tcPr>
          <w:p w:rsidR="00CF4396" w:rsidRDefault="00CF4396">
            <w:pPr>
              <w:spacing w:line="260" w:lineRule="auto"/>
              <w:ind w:left="304" w:right="307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:rsidR="00C81445" w:rsidRDefault="00C81445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Tikslas ir uždaviniai nesuformuluoti.</w:t>
            </w:r>
          </w:p>
          <w:p w:rsidR="00CF4396" w:rsidRDefault="002C3F79" w:rsidP="00C81445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Medžiaga pradėta rinkti.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Pr="00C8791F" w:rsidRDefault="002D317C">
            <w:pPr>
              <w:ind w:left="323" w:right="326"/>
              <w:jc w:val="center"/>
              <w:rPr>
                <w:color w:val="auto"/>
                <w:sz w:val="24"/>
                <w:szCs w:val="24"/>
              </w:rPr>
            </w:pPr>
            <w:r w:rsidRPr="00C8791F">
              <w:rPr>
                <w:color w:val="auto"/>
                <w:sz w:val="24"/>
                <w:szCs w:val="24"/>
              </w:rPr>
              <w:t>4-6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F4396" w:rsidTr="005E5549">
        <w:trPr>
          <w:trHeight w:val="426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5" w:space="0" w:color="000000"/>
            </w:tcBorders>
          </w:tcPr>
          <w:p w:rsidR="00CF4396" w:rsidRDefault="00CF4396">
            <w:pPr>
              <w:spacing w:line="260" w:lineRule="auto"/>
              <w:ind w:left="304" w:right="307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CF4396" w:rsidRDefault="002C3F79">
            <w:pPr>
              <w:spacing w:line="26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Darbas nepradėtas.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Pr="00C8791F" w:rsidRDefault="002C3F79">
            <w:pPr>
              <w:spacing w:line="260" w:lineRule="auto"/>
              <w:ind w:left="323" w:right="326"/>
              <w:jc w:val="center"/>
              <w:rPr>
                <w:color w:val="auto"/>
                <w:sz w:val="24"/>
                <w:szCs w:val="24"/>
              </w:rPr>
            </w:pPr>
            <w:r w:rsidRPr="00C8791F">
              <w:rPr>
                <w:color w:val="auto"/>
                <w:sz w:val="24"/>
                <w:szCs w:val="24"/>
              </w:rPr>
              <w:t>0</w:t>
            </w:r>
            <w:r w:rsidR="002D317C" w:rsidRPr="00C8791F">
              <w:rPr>
                <w:color w:val="auto"/>
                <w:sz w:val="24"/>
                <w:szCs w:val="24"/>
              </w:rPr>
              <w:t>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F4396" w:rsidTr="005E5549">
        <w:trPr>
          <w:trHeight w:val="560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5" w:space="0" w:color="000000"/>
            </w:tcBorders>
          </w:tcPr>
          <w:p w:rsidR="00CF4396" w:rsidRDefault="002C3F79">
            <w:pPr>
              <w:spacing w:line="260" w:lineRule="auto"/>
              <w:ind w:left="263" w:right="2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F4396" w:rsidRDefault="002C3F79">
            <w:pPr>
              <w:spacing w:line="26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Susisteminta numatyta medžiaga. </w:t>
            </w:r>
          </w:p>
          <w:p w:rsidR="00CF4396" w:rsidRDefault="002C3F79">
            <w:pPr>
              <w:spacing w:line="26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Atlikta dalis kūrybinio/tiriamojo darbo.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Pr="00C8791F" w:rsidRDefault="002D317C">
            <w:pPr>
              <w:spacing w:line="260" w:lineRule="auto"/>
              <w:ind w:left="323" w:right="326"/>
              <w:jc w:val="center"/>
              <w:rPr>
                <w:color w:val="auto"/>
                <w:sz w:val="24"/>
                <w:szCs w:val="24"/>
              </w:rPr>
            </w:pPr>
            <w:r w:rsidRPr="00C8791F">
              <w:rPr>
                <w:color w:val="auto"/>
                <w:sz w:val="24"/>
                <w:szCs w:val="24"/>
              </w:rPr>
              <w:t>9-10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304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spacing w:before="17" w:line="260" w:lineRule="auto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304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spacing w:before="16" w:line="260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F4396" w:rsidTr="005E5549">
        <w:trPr>
          <w:trHeight w:val="560"/>
        </w:trPr>
        <w:tc>
          <w:tcPr>
            <w:tcW w:w="85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5" w:space="0" w:color="000000"/>
            </w:tcBorders>
          </w:tcPr>
          <w:p w:rsidR="00CF4396" w:rsidRDefault="00CF4396">
            <w:pPr>
              <w:spacing w:line="260" w:lineRule="auto"/>
              <w:ind w:left="263" w:right="268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F4396" w:rsidRDefault="002C3F7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Iš dalies susisteminta medžiaga. </w:t>
            </w:r>
          </w:p>
          <w:p w:rsidR="00CF4396" w:rsidRDefault="002C3F7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Atlikta dalis kūrybinio/tiriamojo darbo.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Pr="00C8791F" w:rsidRDefault="002D317C">
            <w:pPr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 w:rsidRPr="00C8791F">
              <w:rPr>
                <w:color w:val="auto"/>
                <w:sz w:val="24"/>
                <w:szCs w:val="24"/>
              </w:rPr>
              <w:t>7-8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F4396" w:rsidTr="005E5549">
        <w:trPr>
          <w:trHeight w:val="560"/>
        </w:trPr>
        <w:tc>
          <w:tcPr>
            <w:tcW w:w="85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5" w:space="0" w:color="000000"/>
            </w:tcBorders>
          </w:tcPr>
          <w:p w:rsidR="00CF4396" w:rsidRDefault="00CF4396">
            <w:pPr>
              <w:spacing w:line="260" w:lineRule="auto"/>
              <w:ind w:left="263" w:right="268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F4396" w:rsidRDefault="002C3F7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Medžiaga pradėta sisteminti. </w:t>
            </w:r>
          </w:p>
          <w:p w:rsidR="00CF4396" w:rsidRDefault="002C3F7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Pradėtas kūrybinis/tiriamasis darbas.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Pr="00C8791F" w:rsidRDefault="002D317C">
            <w:pPr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 w:rsidRPr="00C8791F">
              <w:rPr>
                <w:color w:val="auto"/>
                <w:sz w:val="24"/>
                <w:szCs w:val="24"/>
              </w:rPr>
              <w:t>4-6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F4396" w:rsidTr="005E5549">
        <w:trPr>
          <w:trHeight w:val="462"/>
        </w:trPr>
        <w:tc>
          <w:tcPr>
            <w:tcW w:w="85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5" w:space="0" w:color="000000"/>
            </w:tcBorders>
          </w:tcPr>
          <w:p w:rsidR="00CF4396" w:rsidRDefault="00CF4396">
            <w:pPr>
              <w:spacing w:line="260" w:lineRule="auto"/>
              <w:ind w:left="263" w:right="268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CF4396" w:rsidRDefault="002C3F79">
            <w:pPr>
              <w:spacing w:line="26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Darbas nepradėtas.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Pr="00C8791F" w:rsidRDefault="002C3F79">
            <w:pPr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 w:rsidRPr="00C8791F">
              <w:rPr>
                <w:color w:val="auto"/>
                <w:sz w:val="24"/>
                <w:szCs w:val="24"/>
              </w:rPr>
              <w:t>0</w:t>
            </w:r>
            <w:r w:rsidR="002D317C" w:rsidRPr="00C8791F">
              <w:rPr>
                <w:color w:val="auto"/>
                <w:sz w:val="24"/>
                <w:szCs w:val="24"/>
              </w:rPr>
              <w:t>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F4396" w:rsidTr="005E5549">
        <w:trPr>
          <w:trHeight w:val="560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Default="002C3F79">
            <w:pPr>
              <w:spacing w:line="260" w:lineRule="auto"/>
              <w:ind w:left="256" w:right="2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F4396" w:rsidRDefault="002C3F79">
            <w:pPr>
              <w:spacing w:line="26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Darbas atliktas labai gerai, laiku, savarankiškai, tinkamai pasiruošta pristatymui.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Pr="00C8791F" w:rsidRDefault="002D317C">
            <w:pPr>
              <w:spacing w:line="260" w:lineRule="auto"/>
              <w:ind w:left="323" w:right="326"/>
              <w:jc w:val="center"/>
              <w:rPr>
                <w:color w:val="auto"/>
                <w:sz w:val="24"/>
                <w:szCs w:val="24"/>
              </w:rPr>
            </w:pPr>
            <w:r w:rsidRPr="00C8791F">
              <w:rPr>
                <w:color w:val="auto"/>
                <w:sz w:val="24"/>
                <w:szCs w:val="24"/>
              </w:rPr>
              <w:t>9-10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304" w:right="345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304" w:right="345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323" w:right="32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spacing w:before="16" w:line="260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F4396" w:rsidTr="005E5549">
        <w:trPr>
          <w:trHeight w:val="560"/>
        </w:trPr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Default="00CF4396">
            <w:pPr>
              <w:spacing w:line="260" w:lineRule="auto"/>
              <w:ind w:left="256" w:right="266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F4396" w:rsidRDefault="002C3F7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Darbas atliktas gerai, laiku, padedant mokytojui, pasiruošta pristatymui.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Pr="00C8791F" w:rsidRDefault="002D317C">
            <w:pPr>
              <w:ind w:left="304" w:right="345"/>
              <w:jc w:val="center"/>
              <w:rPr>
                <w:color w:val="auto"/>
                <w:sz w:val="24"/>
                <w:szCs w:val="24"/>
              </w:rPr>
            </w:pPr>
            <w:r w:rsidRPr="00C8791F">
              <w:rPr>
                <w:color w:val="auto"/>
                <w:sz w:val="24"/>
                <w:szCs w:val="24"/>
              </w:rPr>
              <w:t>7-8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F4396" w:rsidTr="005E5549">
        <w:trPr>
          <w:trHeight w:val="560"/>
        </w:trPr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Default="00CF4396">
            <w:pPr>
              <w:spacing w:line="260" w:lineRule="auto"/>
              <w:ind w:left="256" w:right="266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F4396" w:rsidRDefault="002C3F7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Darbas atliktas patenkinamai. Iš dalies pasiruošta pristatymui.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Pr="00C8791F" w:rsidRDefault="002D317C">
            <w:pPr>
              <w:ind w:left="304" w:right="345"/>
              <w:jc w:val="center"/>
              <w:rPr>
                <w:color w:val="auto"/>
                <w:sz w:val="24"/>
                <w:szCs w:val="24"/>
              </w:rPr>
            </w:pPr>
            <w:r w:rsidRPr="00C8791F">
              <w:rPr>
                <w:color w:val="auto"/>
                <w:sz w:val="24"/>
                <w:szCs w:val="24"/>
              </w:rPr>
              <w:t>5-6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F4396" w:rsidTr="005E5549">
        <w:trPr>
          <w:trHeight w:val="560"/>
        </w:trPr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Default="00CF4396">
            <w:pPr>
              <w:spacing w:line="260" w:lineRule="auto"/>
              <w:ind w:left="256" w:right="266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F4396" w:rsidRDefault="002C3F7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Darbas atliktas nepatenkinamai. Nepasiruošta pristatymui.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Pr="00C8791F" w:rsidRDefault="002D317C">
            <w:pPr>
              <w:ind w:left="304" w:right="345"/>
              <w:jc w:val="center"/>
              <w:rPr>
                <w:color w:val="auto"/>
                <w:sz w:val="24"/>
                <w:szCs w:val="24"/>
              </w:rPr>
            </w:pPr>
            <w:r w:rsidRPr="00C8791F">
              <w:rPr>
                <w:color w:val="auto"/>
                <w:sz w:val="24"/>
                <w:szCs w:val="24"/>
              </w:rPr>
              <w:t>3-4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F4396" w:rsidTr="005E5549">
        <w:trPr>
          <w:trHeight w:val="408"/>
        </w:trPr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Default="00CF4396">
            <w:pPr>
              <w:spacing w:line="260" w:lineRule="auto"/>
              <w:ind w:left="256" w:right="266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Default="002C3F7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Darbas neatliktas.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Pr="00C8791F" w:rsidRDefault="002C3F79">
            <w:pPr>
              <w:ind w:left="304" w:right="345"/>
              <w:jc w:val="center"/>
              <w:rPr>
                <w:color w:val="auto"/>
                <w:sz w:val="24"/>
                <w:szCs w:val="24"/>
              </w:rPr>
            </w:pPr>
            <w:r w:rsidRPr="00C8791F">
              <w:rPr>
                <w:color w:val="auto"/>
                <w:sz w:val="24"/>
                <w:szCs w:val="24"/>
              </w:rPr>
              <w:t>0</w:t>
            </w:r>
            <w:r w:rsidR="002D317C" w:rsidRPr="00C8791F">
              <w:rPr>
                <w:color w:val="auto"/>
                <w:sz w:val="24"/>
                <w:szCs w:val="24"/>
              </w:rPr>
              <w:t>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F4396" w:rsidTr="005E5549">
        <w:trPr>
          <w:trHeight w:val="56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396" w:rsidRDefault="002C3F79">
            <w:pPr>
              <w:spacing w:line="260" w:lineRule="auto"/>
              <w:ind w:lef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Galutinis darbo vadovo vertinimas</w:t>
            </w:r>
          </w:p>
          <w:p w:rsidR="00CF4396" w:rsidRDefault="002C3F79">
            <w:pPr>
              <w:spacing w:line="26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(etapų vertinimo suma)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Pr="00C8791F" w:rsidRDefault="002C3F79" w:rsidP="002D317C">
            <w:pPr>
              <w:ind w:left="113" w:right="113"/>
              <w:jc w:val="center"/>
              <w:rPr>
                <w:b/>
                <w:color w:val="auto"/>
                <w:sz w:val="24"/>
                <w:szCs w:val="24"/>
              </w:rPr>
            </w:pPr>
            <w:r w:rsidRPr="00C8791F">
              <w:rPr>
                <w:b/>
                <w:color w:val="auto"/>
                <w:sz w:val="24"/>
                <w:szCs w:val="24"/>
              </w:rPr>
              <w:t>0-</w:t>
            </w:r>
            <w:r w:rsidR="002D317C" w:rsidRPr="00C8791F">
              <w:rPr>
                <w:b/>
                <w:color w:val="auto"/>
                <w:sz w:val="24"/>
                <w:szCs w:val="24"/>
              </w:rPr>
              <w:t>3</w:t>
            </w:r>
            <w:r w:rsidRPr="00C8791F"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6" w:rsidRDefault="00CF4396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020C43" w:rsidRPr="00020C43" w:rsidRDefault="00020C43">
      <w:pPr>
        <w:spacing w:before="29" w:line="260" w:lineRule="auto"/>
        <w:ind w:left="5670"/>
        <w:jc w:val="right"/>
        <w:rPr>
          <w:sz w:val="12"/>
          <w:szCs w:val="24"/>
          <w:u w:val="single"/>
        </w:rPr>
      </w:pPr>
    </w:p>
    <w:p w:rsidR="00CF4396" w:rsidRDefault="002C3F79">
      <w:pPr>
        <w:spacing w:before="29" w:line="260" w:lineRule="auto"/>
        <w:ind w:left="5670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</w:t>
      </w:r>
    </w:p>
    <w:p w:rsidR="00CF4396" w:rsidRDefault="002C3F79">
      <w:pPr>
        <w:spacing w:before="29" w:line="260" w:lineRule="auto"/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t>(darbo vadovo parašas)</w:t>
      </w:r>
    </w:p>
    <w:p w:rsidR="00CF4396" w:rsidRDefault="00CF4396"/>
    <w:p w:rsidR="00CF4396" w:rsidRDefault="002C3F79" w:rsidP="00020C43">
      <w:pPr>
        <w:spacing w:line="276" w:lineRule="auto"/>
        <w:jc w:val="right"/>
        <w:rPr>
          <w:sz w:val="26"/>
          <w:szCs w:val="26"/>
        </w:rPr>
      </w:pPr>
      <w:r>
        <w:rPr>
          <w:sz w:val="24"/>
          <w:szCs w:val="24"/>
        </w:rPr>
        <w:t>Priedas Nr. 2</w:t>
      </w:r>
    </w:p>
    <w:p w:rsidR="00CF4396" w:rsidRDefault="00CF4396">
      <w:pPr>
        <w:spacing w:line="260" w:lineRule="auto"/>
        <w:ind w:left="222"/>
        <w:rPr>
          <w:b/>
          <w:sz w:val="24"/>
          <w:szCs w:val="24"/>
        </w:rPr>
      </w:pPr>
    </w:p>
    <w:p w:rsidR="00CF4396" w:rsidRDefault="002C3F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VILNIAUS JONO BASANAVIČIAUS GIMNAZIJA</w:t>
      </w:r>
    </w:p>
    <w:p w:rsidR="00CF4396" w:rsidRDefault="002C3F7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CF4396" w:rsidRDefault="002C3F79">
      <w:pPr>
        <w:jc w:val="center"/>
        <w:rPr>
          <w:sz w:val="24"/>
          <w:szCs w:val="24"/>
        </w:rPr>
      </w:pPr>
      <w:r>
        <w:rPr>
          <w:sz w:val="24"/>
          <w:szCs w:val="24"/>
        </w:rPr>
        <w:t>data</w:t>
      </w:r>
    </w:p>
    <w:p w:rsidR="00CF4396" w:rsidRDefault="00CF4396">
      <w:pPr>
        <w:jc w:val="center"/>
        <w:rPr>
          <w:sz w:val="24"/>
          <w:szCs w:val="24"/>
        </w:rPr>
      </w:pPr>
    </w:p>
    <w:p w:rsidR="00CF4396" w:rsidRDefault="002C3F79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ILGALAIKIO PROJEKTINIO DARBO VERTINIMAS</w:t>
      </w:r>
    </w:p>
    <w:p w:rsidR="00CF4396" w:rsidRDefault="00CF4396">
      <w:pPr>
        <w:pBdr>
          <w:bottom w:val="single" w:sz="12" w:space="1" w:color="000000"/>
        </w:pBdr>
        <w:jc w:val="center"/>
        <w:rPr>
          <w:b/>
          <w:smallCaps/>
          <w:sz w:val="24"/>
          <w:szCs w:val="24"/>
        </w:rPr>
      </w:pPr>
    </w:p>
    <w:p w:rsidR="00CF4396" w:rsidRDefault="00CF4396">
      <w:pPr>
        <w:pBdr>
          <w:bottom w:val="single" w:sz="12" w:space="1" w:color="000000"/>
        </w:pBdr>
        <w:jc w:val="center"/>
        <w:rPr>
          <w:b/>
          <w:smallCaps/>
          <w:sz w:val="24"/>
          <w:szCs w:val="24"/>
        </w:rPr>
      </w:pPr>
    </w:p>
    <w:p w:rsidR="00CF4396" w:rsidRDefault="002C3F79">
      <w:pPr>
        <w:jc w:val="center"/>
        <w:rPr>
          <w:smallCaps/>
        </w:rPr>
      </w:pPr>
      <w:r>
        <w:t>Darbo pavadinimas</w:t>
      </w:r>
    </w:p>
    <w:p w:rsidR="00CF4396" w:rsidRDefault="00CF4396">
      <w:pPr>
        <w:jc w:val="center"/>
        <w:rPr>
          <w:b/>
          <w:smallCaps/>
          <w:sz w:val="24"/>
          <w:szCs w:val="24"/>
        </w:rPr>
      </w:pPr>
    </w:p>
    <w:p w:rsidR="00CF4396" w:rsidRDefault="002C3F79">
      <w:pPr>
        <w:jc w:val="right"/>
        <w:rPr>
          <w:b/>
          <w:u w:val="single"/>
        </w:rPr>
      </w:pPr>
      <w:r>
        <w:rPr>
          <w:b/>
          <w:u w:val="single"/>
        </w:rPr>
        <w:t>_________________________________________________</w:t>
      </w:r>
    </w:p>
    <w:p w:rsidR="00CF4396" w:rsidRDefault="002C3F79">
      <w:pPr>
        <w:jc w:val="center"/>
        <w:rPr>
          <w:smallCaps/>
        </w:rPr>
      </w:pPr>
      <w:r>
        <w:tab/>
      </w:r>
      <w:r>
        <w:tab/>
      </w:r>
      <w:r>
        <w:tab/>
      </w:r>
      <w:r>
        <w:tab/>
      </w:r>
      <w:r w:rsidR="00F63E22">
        <w:tab/>
      </w:r>
      <w:r>
        <w:t>Vertintojas</w:t>
      </w:r>
    </w:p>
    <w:tbl>
      <w:tblPr>
        <w:tblStyle w:val="a1"/>
        <w:tblW w:w="986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3"/>
        <w:gridCol w:w="4233"/>
        <w:gridCol w:w="1022"/>
        <w:gridCol w:w="766"/>
        <w:gridCol w:w="766"/>
        <w:gridCol w:w="766"/>
        <w:gridCol w:w="766"/>
        <w:gridCol w:w="766"/>
      </w:tblGrid>
      <w:tr w:rsidR="00CF4396">
        <w:tc>
          <w:tcPr>
            <w:tcW w:w="783" w:type="dxa"/>
            <w:vMerge w:val="restart"/>
            <w:vAlign w:val="center"/>
          </w:tcPr>
          <w:p w:rsidR="00CF4396" w:rsidRDefault="002C3F79">
            <w:pPr>
              <w:spacing w:line="260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Eil. nr.</w:t>
            </w:r>
          </w:p>
        </w:tc>
        <w:tc>
          <w:tcPr>
            <w:tcW w:w="4233" w:type="dxa"/>
            <w:vMerge w:val="restart"/>
            <w:vAlign w:val="center"/>
          </w:tcPr>
          <w:p w:rsidR="00CF4396" w:rsidRDefault="002C3F79">
            <w:pPr>
              <w:spacing w:line="260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Vertinimo kriterijai</w:t>
            </w:r>
          </w:p>
        </w:tc>
        <w:tc>
          <w:tcPr>
            <w:tcW w:w="1022" w:type="dxa"/>
            <w:vMerge w:val="restart"/>
            <w:vAlign w:val="center"/>
          </w:tcPr>
          <w:p w:rsidR="00CF4396" w:rsidRDefault="002C3F79">
            <w:pPr>
              <w:spacing w:line="260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Taškai</w:t>
            </w:r>
          </w:p>
        </w:tc>
        <w:tc>
          <w:tcPr>
            <w:tcW w:w="3830" w:type="dxa"/>
            <w:gridSpan w:val="5"/>
          </w:tcPr>
          <w:p w:rsidR="00CF4396" w:rsidRDefault="002C3F79">
            <w:pPr>
              <w:spacing w:line="260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Vardas, pavardė</w:t>
            </w:r>
          </w:p>
        </w:tc>
      </w:tr>
      <w:tr w:rsidR="00CF4396" w:rsidTr="002D317C">
        <w:trPr>
          <w:trHeight w:val="987"/>
        </w:trPr>
        <w:tc>
          <w:tcPr>
            <w:tcW w:w="783" w:type="dxa"/>
            <w:vMerge/>
            <w:vAlign w:val="center"/>
          </w:tcPr>
          <w:p w:rsidR="00CF4396" w:rsidRDefault="00CF4396">
            <w:pPr>
              <w:spacing w:line="276" w:lineRule="auto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4233" w:type="dxa"/>
            <w:vMerge/>
            <w:vAlign w:val="center"/>
          </w:tcPr>
          <w:p w:rsidR="00CF4396" w:rsidRDefault="00CF4396">
            <w:pPr>
              <w:spacing w:line="276" w:lineRule="auto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  <w:vAlign w:val="center"/>
          </w:tcPr>
          <w:p w:rsidR="00CF4396" w:rsidRDefault="00CF4396">
            <w:pPr>
              <w:spacing w:line="260" w:lineRule="auto"/>
              <w:contextualSpacing w:val="0"/>
              <w:rPr>
                <w:b/>
                <w:sz w:val="24"/>
                <w:szCs w:val="24"/>
              </w:rPr>
            </w:pPr>
          </w:p>
          <w:p w:rsidR="00CF4396" w:rsidRDefault="00CF4396">
            <w:pPr>
              <w:spacing w:line="260" w:lineRule="auto"/>
              <w:contextualSpacing w:val="0"/>
              <w:rPr>
                <w:b/>
                <w:sz w:val="24"/>
                <w:szCs w:val="24"/>
              </w:rPr>
            </w:pPr>
          </w:p>
          <w:p w:rsidR="00CF4396" w:rsidRDefault="00CF4396">
            <w:pPr>
              <w:spacing w:line="260" w:lineRule="auto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spacing w:line="260" w:lineRule="auto"/>
              <w:ind w:left="113" w:right="113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spacing w:line="260" w:lineRule="auto"/>
              <w:ind w:left="113" w:right="113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spacing w:line="260" w:lineRule="auto"/>
              <w:ind w:left="113" w:right="113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spacing w:line="260" w:lineRule="auto"/>
              <w:ind w:left="113" w:right="113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spacing w:line="260" w:lineRule="auto"/>
              <w:ind w:left="113" w:right="113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CF4396">
        <w:tc>
          <w:tcPr>
            <w:tcW w:w="783" w:type="dxa"/>
          </w:tcPr>
          <w:p w:rsidR="00CF4396" w:rsidRDefault="00CF4396">
            <w:pPr>
              <w:numPr>
                <w:ilvl w:val="0"/>
                <w:numId w:val="7"/>
              </w:numPr>
              <w:spacing w:line="260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4233" w:type="dxa"/>
          </w:tcPr>
          <w:p w:rsidR="00CF4396" w:rsidRPr="00757DA7" w:rsidRDefault="002C3F79">
            <w:pPr>
              <w:spacing w:line="260" w:lineRule="auto"/>
              <w:contextualSpacing w:val="0"/>
              <w:rPr>
                <w:color w:val="auto"/>
                <w:sz w:val="24"/>
                <w:szCs w:val="24"/>
              </w:rPr>
            </w:pPr>
            <w:r w:rsidRPr="00757DA7">
              <w:rPr>
                <w:color w:val="auto"/>
                <w:sz w:val="24"/>
                <w:szCs w:val="24"/>
              </w:rPr>
              <w:t>Suformuluotas darbo tikslas</w:t>
            </w:r>
            <w:r w:rsidR="002D317C">
              <w:rPr>
                <w:color w:val="auto"/>
                <w:sz w:val="24"/>
                <w:szCs w:val="24"/>
              </w:rPr>
              <w:t xml:space="preserve"> ir uždaviniai</w:t>
            </w:r>
            <w:r w:rsidRPr="00757DA7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022" w:type="dxa"/>
          </w:tcPr>
          <w:p w:rsidR="00CF4396" w:rsidRDefault="002C3F79">
            <w:pPr>
              <w:spacing w:line="260" w:lineRule="auto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CF4396" w:rsidRDefault="00CF4396">
            <w:pPr>
              <w:spacing w:line="26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spacing w:line="26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spacing w:line="26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spacing w:line="26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spacing w:line="26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AC6908" w:rsidRPr="00AC6908">
        <w:tc>
          <w:tcPr>
            <w:tcW w:w="783" w:type="dxa"/>
          </w:tcPr>
          <w:p w:rsidR="00CF4396" w:rsidRPr="00AC6908" w:rsidRDefault="00CF4396">
            <w:pPr>
              <w:numPr>
                <w:ilvl w:val="0"/>
                <w:numId w:val="7"/>
              </w:numPr>
              <w:spacing w:line="260" w:lineRule="auto"/>
              <w:ind w:hanging="360"/>
              <w:rPr>
                <w:color w:val="auto"/>
                <w:sz w:val="24"/>
                <w:szCs w:val="24"/>
              </w:rPr>
            </w:pPr>
          </w:p>
        </w:tc>
        <w:tc>
          <w:tcPr>
            <w:tcW w:w="4233" w:type="dxa"/>
          </w:tcPr>
          <w:p w:rsidR="00CF4396" w:rsidRPr="00AC6908" w:rsidRDefault="002D317C" w:rsidP="002D317C">
            <w:pPr>
              <w:spacing w:line="260" w:lineRule="auto"/>
              <w:contextualSpacing w:val="0"/>
              <w:rPr>
                <w:color w:val="auto"/>
                <w:sz w:val="24"/>
                <w:szCs w:val="24"/>
              </w:rPr>
            </w:pPr>
            <w:r w:rsidRPr="00AC6908">
              <w:rPr>
                <w:color w:val="auto"/>
                <w:sz w:val="24"/>
                <w:szCs w:val="24"/>
              </w:rPr>
              <w:t>Parengtas darbo aprašas.</w:t>
            </w:r>
            <w:r w:rsidR="005E5549" w:rsidRPr="00AC6908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</w:tcPr>
          <w:p w:rsidR="00CF4396" w:rsidRPr="00AC6908" w:rsidRDefault="002C3F79">
            <w:pPr>
              <w:contextualSpacing w:val="0"/>
              <w:jc w:val="center"/>
              <w:rPr>
                <w:color w:val="auto"/>
              </w:rPr>
            </w:pPr>
            <w:r w:rsidRPr="00AC690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CF4396" w:rsidRPr="00AC6908" w:rsidRDefault="00CF4396">
            <w:pPr>
              <w:contextualSpacing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Pr="00AC6908" w:rsidRDefault="00CF4396">
            <w:pPr>
              <w:contextualSpacing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Pr="00AC6908" w:rsidRDefault="00CF4396">
            <w:pPr>
              <w:contextualSpacing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Pr="00AC6908" w:rsidRDefault="00CF4396">
            <w:pPr>
              <w:contextualSpacing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Pr="00AC6908" w:rsidRDefault="00CF4396">
            <w:pPr>
              <w:contextualSpacing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F4396">
        <w:tc>
          <w:tcPr>
            <w:tcW w:w="783" w:type="dxa"/>
          </w:tcPr>
          <w:p w:rsidR="00CF4396" w:rsidRDefault="00CF4396">
            <w:pPr>
              <w:numPr>
                <w:ilvl w:val="0"/>
                <w:numId w:val="7"/>
              </w:numPr>
              <w:spacing w:line="260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4233" w:type="dxa"/>
          </w:tcPr>
          <w:p w:rsidR="00CF4396" w:rsidRPr="00757DA7" w:rsidRDefault="004A6EF9" w:rsidP="004A6EF9">
            <w:pPr>
              <w:spacing w:line="260" w:lineRule="auto"/>
              <w:contextualSpacing w:val="0"/>
              <w:rPr>
                <w:color w:val="auto"/>
                <w:sz w:val="24"/>
                <w:szCs w:val="24"/>
              </w:rPr>
            </w:pPr>
            <w:r w:rsidRPr="00757DA7">
              <w:rPr>
                <w:color w:val="auto"/>
                <w:sz w:val="24"/>
                <w:szCs w:val="24"/>
              </w:rPr>
              <w:t>Atlikta s</w:t>
            </w:r>
            <w:r w:rsidR="002C3F79" w:rsidRPr="00757DA7">
              <w:rPr>
                <w:color w:val="auto"/>
                <w:sz w:val="24"/>
                <w:szCs w:val="24"/>
              </w:rPr>
              <w:t>urinktų duomenų analizė.</w:t>
            </w:r>
          </w:p>
        </w:tc>
        <w:tc>
          <w:tcPr>
            <w:tcW w:w="1022" w:type="dxa"/>
          </w:tcPr>
          <w:p w:rsidR="00CF4396" w:rsidRDefault="002C3F79">
            <w:pPr>
              <w:contextualSpacing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CF4396">
        <w:tc>
          <w:tcPr>
            <w:tcW w:w="783" w:type="dxa"/>
          </w:tcPr>
          <w:p w:rsidR="00CF4396" w:rsidRDefault="00CF4396">
            <w:pPr>
              <w:numPr>
                <w:ilvl w:val="0"/>
                <w:numId w:val="7"/>
              </w:numPr>
              <w:spacing w:line="260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4233" w:type="dxa"/>
          </w:tcPr>
          <w:p w:rsidR="00CF4396" w:rsidRPr="00757DA7" w:rsidRDefault="002C3F79">
            <w:pPr>
              <w:spacing w:line="260" w:lineRule="auto"/>
              <w:contextualSpacing w:val="0"/>
              <w:rPr>
                <w:color w:val="auto"/>
                <w:sz w:val="24"/>
                <w:szCs w:val="24"/>
              </w:rPr>
            </w:pPr>
            <w:r w:rsidRPr="00757DA7">
              <w:rPr>
                <w:color w:val="auto"/>
                <w:sz w:val="24"/>
                <w:szCs w:val="24"/>
              </w:rPr>
              <w:t>Gebėjimas remtis moksline</w:t>
            </w:r>
            <w:r w:rsidR="00F63E22" w:rsidRPr="00757DA7">
              <w:rPr>
                <w:color w:val="auto"/>
                <w:sz w:val="24"/>
                <w:szCs w:val="24"/>
              </w:rPr>
              <w:t>, dalykine literatūra ir kitais informacijos šaltiniais</w:t>
            </w:r>
            <w:r w:rsidRPr="00757DA7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022" w:type="dxa"/>
          </w:tcPr>
          <w:p w:rsidR="00CF4396" w:rsidRDefault="002C3F79">
            <w:pPr>
              <w:contextualSpacing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CF4396">
        <w:tc>
          <w:tcPr>
            <w:tcW w:w="783" w:type="dxa"/>
          </w:tcPr>
          <w:p w:rsidR="00CF4396" w:rsidRDefault="00CF4396">
            <w:pPr>
              <w:numPr>
                <w:ilvl w:val="0"/>
                <w:numId w:val="7"/>
              </w:numPr>
              <w:spacing w:line="260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4233" w:type="dxa"/>
          </w:tcPr>
          <w:p w:rsidR="00CF4396" w:rsidRPr="00757DA7" w:rsidRDefault="002C3F79">
            <w:pPr>
              <w:spacing w:line="260" w:lineRule="auto"/>
              <w:contextualSpacing w:val="0"/>
              <w:rPr>
                <w:color w:val="auto"/>
                <w:sz w:val="24"/>
                <w:szCs w:val="24"/>
              </w:rPr>
            </w:pPr>
            <w:r w:rsidRPr="00757DA7">
              <w:rPr>
                <w:color w:val="auto"/>
                <w:sz w:val="24"/>
                <w:szCs w:val="24"/>
              </w:rPr>
              <w:t>Pateiktos medžiagos suprantamumas ir aktualumas.</w:t>
            </w:r>
            <w:r w:rsidR="00757DA7" w:rsidRPr="00757DA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</w:tcPr>
          <w:p w:rsidR="00CF4396" w:rsidRDefault="002C3F79">
            <w:pPr>
              <w:contextualSpacing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CF4396">
        <w:tc>
          <w:tcPr>
            <w:tcW w:w="783" w:type="dxa"/>
          </w:tcPr>
          <w:p w:rsidR="00CF4396" w:rsidRDefault="00CF4396">
            <w:pPr>
              <w:numPr>
                <w:ilvl w:val="0"/>
                <w:numId w:val="7"/>
              </w:numPr>
              <w:spacing w:line="260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4233" w:type="dxa"/>
          </w:tcPr>
          <w:p w:rsidR="00CF4396" w:rsidRPr="00757DA7" w:rsidRDefault="002C3F79">
            <w:pPr>
              <w:spacing w:line="260" w:lineRule="auto"/>
              <w:contextualSpacing w:val="0"/>
              <w:rPr>
                <w:color w:val="auto"/>
                <w:sz w:val="24"/>
                <w:szCs w:val="24"/>
              </w:rPr>
            </w:pPr>
            <w:r w:rsidRPr="00757DA7">
              <w:rPr>
                <w:color w:val="auto"/>
                <w:sz w:val="24"/>
                <w:szCs w:val="24"/>
              </w:rPr>
              <w:t>Vaizdinės informacijos kokybė ir efektyvumas.</w:t>
            </w:r>
          </w:p>
        </w:tc>
        <w:tc>
          <w:tcPr>
            <w:tcW w:w="1022" w:type="dxa"/>
          </w:tcPr>
          <w:p w:rsidR="00CF4396" w:rsidRDefault="002C3F79">
            <w:pPr>
              <w:contextualSpacing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F63E22">
        <w:tc>
          <w:tcPr>
            <w:tcW w:w="783" w:type="dxa"/>
          </w:tcPr>
          <w:p w:rsidR="00F63E22" w:rsidRDefault="00F63E22">
            <w:pPr>
              <w:numPr>
                <w:ilvl w:val="0"/>
                <w:numId w:val="7"/>
              </w:numPr>
              <w:spacing w:line="260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4233" w:type="dxa"/>
          </w:tcPr>
          <w:p w:rsidR="00F63E22" w:rsidRPr="00757DA7" w:rsidRDefault="00F63E22">
            <w:pPr>
              <w:spacing w:line="260" w:lineRule="auto"/>
              <w:rPr>
                <w:color w:val="auto"/>
                <w:sz w:val="24"/>
                <w:szCs w:val="24"/>
              </w:rPr>
            </w:pPr>
            <w:r w:rsidRPr="00757DA7">
              <w:rPr>
                <w:color w:val="auto"/>
                <w:sz w:val="24"/>
                <w:szCs w:val="24"/>
              </w:rPr>
              <w:t>Darbo originalumas, kūrybiškumas, savitumas.</w:t>
            </w:r>
          </w:p>
        </w:tc>
        <w:tc>
          <w:tcPr>
            <w:tcW w:w="1022" w:type="dxa"/>
          </w:tcPr>
          <w:p w:rsidR="00F63E22" w:rsidRDefault="004A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F63E22" w:rsidRDefault="00F63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F63E22" w:rsidRDefault="00F63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F63E22" w:rsidRDefault="00F63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F63E22" w:rsidRDefault="00F63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F63E22" w:rsidRDefault="00F63E22">
            <w:pPr>
              <w:jc w:val="center"/>
              <w:rPr>
                <w:sz w:val="24"/>
                <w:szCs w:val="24"/>
              </w:rPr>
            </w:pPr>
          </w:p>
        </w:tc>
      </w:tr>
      <w:tr w:rsidR="00CF4396">
        <w:tc>
          <w:tcPr>
            <w:tcW w:w="783" w:type="dxa"/>
          </w:tcPr>
          <w:p w:rsidR="00CF4396" w:rsidRDefault="00CF4396">
            <w:pPr>
              <w:numPr>
                <w:ilvl w:val="0"/>
                <w:numId w:val="7"/>
              </w:numPr>
              <w:spacing w:line="260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4233" w:type="dxa"/>
          </w:tcPr>
          <w:p w:rsidR="00CF4396" w:rsidRPr="00757DA7" w:rsidRDefault="004A6EF9" w:rsidP="00757DA7">
            <w:pPr>
              <w:spacing w:line="260" w:lineRule="auto"/>
              <w:contextualSpacing w:val="0"/>
              <w:rPr>
                <w:color w:val="auto"/>
                <w:sz w:val="24"/>
                <w:szCs w:val="24"/>
              </w:rPr>
            </w:pPr>
            <w:r w:rsidRPr="00757DA7">
              <w:rPr>
                <w:color w:val="auto"/>
                <w:sz w:val="24"/>
                <w:szCs w:val="24"/>
              </w:rPr>
              <w:t xml:space="preserve">Suformuluotos </w:t>
            </w:r>
            <w:r w:rsidR="00757DA7" w:rsidRPr="00757DA7">
              <w:rPr>
                <w:color w:val="auto"/>
                <w:sz w:val="24"/>
                <w:szCs w:val="24"/>
              </w:rPr>
              <w:t>i</w:t>
            </w:r>
            <w:r w:rsidR="002C3F79" w:rsidRPr="00757DA7">
              <w:rPr>
                <w:color w:val="auto"/>
                <w:sz w:val="24"/>
                <w:szCs w:val="24"/>
              </w:rPr>
              <w:t>švados</w:t>
            </w:r>
            <w:r w:rsidR="00757DA7" w:rsidRPr="00757DA7">
              <w:rPr>
                <w:color w:val="auto"/>
                <w:sz w:val="24"/>
                <w:szCs w:val="24"/>
              </w:rPr>
              <w:t>, atitinkančios darbo uždavinius ir tikslą</w:t>
            </w:r>
            <w:r w:rsidR="002C3F79" w:rsidRPr="00757DA7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022" w:type="dxa"/>
          </w:tcPr>
          <w:p w:rsidR="00CF4396" w:rsidRDefault="002C3F79">
            <w:pPr>
              <w:contextualSpacing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CF4396">
        <w:tc>
          <w:tcPr>
            <w:tcW w:w="783" w:type="dxa"/>
          </w:tcPr>
          <w:p w:rsidR="00CF4396" w:rsidRDefault="00CF4396">
            <w:pPr>
              <w:numPr>
                <w:ilvl w:val="0"/>
                <w:numId w:val="7"/>
              </w:numPr>
              <w:spacing w:line="260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4233" w:type="dxa"/>
          </w:tcPr>
          <w:p w:rsidR="00CF4396" w:rsidRPr="00757DA7" w:rsidRDefault="002C3F79">
            <w:pPr>
              <w:spacing w:line="260" w:lineRule="auto"/>
              <w:contextualSpacing w:val="0"/>
              <w:rPr>
                <w:color w:val="auto"/>
                <w:sz w:val="24"/>
                <w:szCs w:val="24"/>
              </w:rPr>
            </w:pPr>
            <w:r w:rsidRPr="00757DA7">
              <w:rPr>
                <w:color w:val="auto"/>
                <w:sz w:val="24"/>
                <w:szCs w:val="24"/>
              </w:rPr>
              <w:t>Taisyklingas kalbos vartojimas.</w:t>
            </w:r>
            <w:r w:rsidR="00757DA7" w:rsidRPr="00757DA7">
              <w:rPr>
                <w:color w:val="auto"/>
                <w:sz w:val="24"/>
                <w:szCs w:val="24"/>
              </w:rPr>
              <w:t xml:space="preserve"> Santykis su klausytojais.</w:t>
            </w:r>
          </w:p>
        </w:tc>
        <w:tc>
          <w:tcPr>
            <w:tcW w:w="1022" w:type="dxa"/>
          </w:tcPr>
          <w:p w:rsidR="00CF4396" w:rsidRDefault="002C3F79">
            <w:pPr>
              <w:contextualSpacing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CF4396">
        <w:tc>
          <w:tcPr>
            <w:tcW w:w="783" w:type="dxa"/>
          </w:tcPr>
          <w:p w:rsidR="00CF4396" w:rsidRDefault="00CF4396">
            <w:pPr>
              <w:numPr>
                <w:ilvl w:val="0"/>
                <w:numId w:val="7"/>
              </w:numPr>
              <w:spacing w:line="260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4233" w:type="dxa"/>
          </w:tcPr>
          <w:p w:rsidR="00CF4396" w:rsidRPr="00757DA7" w:rsidRDefault="002C3F79">
            <w:pPr>
              <w:spacing w:line="260" w:lineRule="auto"/>
              <w:contextualSpacing w:val="0"/>
              <w:rPr>
                <w:color w:val="auto"/>
                <w:sz w:val="24"/>
                <w:szCs w:val="24"/>
              </w:rPr>
            </w:pPr>
            <w:r w:rsidRPr="00757DA7">
              <w:rPr>
                <w:color w:val="auto"/>
                <w:sz w:val="24"/>
                <w:szCs w:val="24"/>
              </w:rPr>
              <w:t>Gebėjimas atsakyti į klausimus.</w:t>
            </w:r>
            <w:r w:rsidR="00757DA7" w:rsidRPr="00757DA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</w:tcPr>
          <w:p w:rsidR="00CF4396" w:rsidRDefault="002C3F79">
            <w:pPr>
              <w:contextualSpacing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CF4396">
        <w:tc>
          <w:tcPr>
            <w:tcW w:w="5016" w:type="dxa"/>
            <w:gridSpan w:val="2"/>
          </w:tcPr>
          <w:p w:rsidR="00CF4396" w:rsidRDefault="002C3F79">
            <w:pPr>
              <w:spacing w:line="260" w:lineRule="auto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Iš viso</w:t>
            </w:r>
          </w:p>
        </w:tc>
        <w:tc>
          <w:tcPr>
            <w:tcW w:w="1022" w:type="dxa"/>
          </w:tcPr>
          <w:p w:rsidR="00CF4396" w:rsidRDefault="002C3F79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CF4396" w:rsidRDefault="00CF4396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</w:tr>
    </w:tbl>
    <w:p w:rsidR="00CF4396" w:rsidRDefault="00CF4396">
      <w:pPr>
        <w:spacing w:before="9" w:line="100" w:lineRule="auto"/>
        <w:rPr>
          <w:sz w:val="10"/>
          <w:szCs w:val="10"/>
        </w:rPr>
      </w:pPr>
    </w:p>
    <w:p w:rsidR="00CF4396" w:rsidRDefault="002C3F79">
      <w:pPr>
        <w:ind w:left="222"/>
        <w:rPr>
          <w:sz w:val="24"/>
          <w:szCs w:val="24"/>
        </w:rPr>
      </w:pPr>
      <w:r>
        <w:rPr>
          <w:b/>
          <w:sz w:val="24"/>
          <w:szCs w:val="24"/>
        </w:rPr>
        <w:t xml:space="preserve">Pastaba. </w:t>
      </w:r>
      <w:r>
        <w:rPr>
          <w:sz w:val="24"/>
          <w:szCs w:val="24"/>
        </w:rPr>
        <w:t>Užsienio kalba atlikti darbai pristatomi atitinkama užsienio kalba.</w:t>
      </w:r>
    </w:p>
    <w:p w:rsidR="00CF4396" w:rsidRDefault="002C3F79">
      <w:pPr>
        <w:spacing w:before="29" w:line="260" w:lineRule="auto"/>
        <w:ind w:left="3402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</w:t>
      </w:r>
    </w:p>
    <w:p w:rsidR="00CF4396" w:rsidRDefault="002C3F79">
      <w:pPr>
        <w:spacing w:before="29" w:line="260" w:lineRule="auto"/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t>(vertintojo parašas)</w:t>
      </w:r>
    </w:p>
    <w:p w:rsidR="00CF4396" w:rsidRDefault="00CF4396">
      <w:pPr>
        <w:ind w:left="222"/>
        <w:rPr>
          <w:sz w:val="24"/>
          <w:szCs w:val="24"/>
        </w:rPr>
      </w:pPr>
    </w:p>
    <w:p w:rsidR="00CF4396" w:rsidRDefault="00CF4396">
      <w:pPr>
        <w:ind w:left="222"/>
        <w:rPr>
          <w:sz w:val="24"/>
          <w:szCs w:val="24"/>
        </w:rPr>
      </w:pPr>
    </w:p>
    <w:p w:rsidR="00CF4396" w:rsidRDefault="00CF4396">
      <w:pPr>
        <w:ind w:left="222"/>
        <w:rPr>
          <w:sz w:val="24"/>
          <w:szCs w:val="24"/>
        </w:rPr>
      </w:pPr>
    </w:p>
    <w:p w:rsidR="00CF4396" w:rsidRDefault="002C3F79">
      <w:pPr>
        <w:spacing w:line="276" w:lineRule="auto"/>
        <w:rPr>
          <w:sz w:val="24"/>
          <w:szCs w:val="24"/>
        </w:rPr>
        <w:sectPr w:rsidR="00CF4396" w:rsidSect="004A6EF9">
          <w:type w:val="continuous"/>
          <w:pgSz w:w="11920" w:h="16840"/>
          <w:pgMar w:top="864" w:right="461" w:bottom="864" w:left="1685" w:header="0" w:footer="562" w:gutter="0"/>
          <w:cols w:space="1296"/>
        </w:sectPr>
      </w:pPr>
      <w:r>
        <w:br w:type="page"/>
      </w:r>
    </w:p>
    <w:p w:rsidR="00CF4396" w:rsidRDefault="002C3F79">
      <w:pPr>
        <w:spacing w:before="94"/>
        <w:jc w:val="right"/>
        <w:rPr>
          <w:sz w:val="26"/>
          <w:szCs w:val="26"/>
        </w:rPr>
      </w:pPr>
      <w:r>
        <w:rPr>
          <w:sz w:val="24"/>
          <w:szCs w:val="24"/>
        </w:rPr>
        <w:lastRenderedPageBreak/>
        <w:t>Priedas Nr. 3</w:t>
      </w:r>
    </w:p>
    <w:p w:rsidR="00CF4396" w:rsidRDefault="00CF4396">
      <w:pPr>
        <w:spacing w:before="5" w:line="180" w:lineRule="auto"/>
        <w:rPr>
          <w:sz w:val="18"/>
          <w:szCs w:val="18"/>
        </w:rPr>
      </w:pPr>
    </w:p>
    <w:p w:rsidR="00CF4396" w:rsidRDefault="00CF4396">
      <w:pPr>
        <w:spacing w:line="200" w:lineRule="auto"/>
      </w:pPr>
    </w:p>
    <w:p w:rsidR="00CF4396" w:rsidRDefault="002C3F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VILNIAUS JONO BASANAVIČIAUS GIMNAZIJA</w:t>
      </w:r>
    </w:p>
    <w:p w:rsidR="00CF4396" w:rsidRDefault="002C3F7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CF4396" w:rsidRDefault="002C3F79">
      <w:pPr>
        <w:jc w:val="center"/>
        <w:rPr>
          <w:sz w:val="24"/>
          <w:szCs w:val="24"/>
        </w:rPr>
      </w:pPr>
      <w:r>
        <w:rPr>
          <w:sz w:val="24"/>
          <w:szCs w:val="24"/>
        </w:rPr>
        <w:t>data</w:t>
      </w:r>
    </w:p>
    <w:p w:rsidR="00CF4396" w:rsidRDefault="00CF4396">
      <w:pPr>
        <w:jc w:val="center"/>
      </w:pPr>
    </w:p>
    <w:p w:rsidR="00CF4396" w:rsidRDefault="002C3F79">
      <w:pPr>
        <w:spacing w:line="260" w:lineRule="auto"/>
        <w:ind w:left="2467" w:right="1233"/>
        <w:jc w:val="center"/>
        <w:rPr>
          <w:sz w:val="24"/>
          <w:szCs w:val="24"/>
        </w:rPr>
      </w:pPr>
      <w:r>
        <w:rPr>
          <w:b/>
          <w:sz w:val="24"/>
          <w:szCs w:val="24"/>
        </w:rPr>
        <w:t>ILGALAIKIŲ PROJEKTINIŲ DARBŲ VERTINIMO PROTOKOLAS</w:t>
      </w:r>
    </w:p>
    <w:p w:rsidR="00CF4396" w:rsidRDefault="00CF4396">
      <w:pPr>
        <w:spacing w:before="1" w:line="160" w:lineRule="auto"/>
        <w:rPr>
          <w:sz w:val="16"/>
          <w:szCs w:val="16"/>
        </w:rPr>
      </w:pP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tbl>
      <w:tblPr>
        <w:tblStyle w:val="a2"/>
        <w:tblW w:w="9627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515"/>
        <w:gridCol w:w="1644"/>
        <w:gridCol w:w="1618"/>
        <w:gridCol w:w="1800"/>
        <w:gridCol w:w="1710"/>
        <w:gridCol w:w="1260"/>
        <w:gridCol w:w="1080"/>
      </w:tblGrid>
      <w:tr w:rsidR="00CF4396" w:rsidTr="004A6EF9">
        <w:trPr>
          <w:trHeight w:val="1464"/>
        </w:trPr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2C3F79">
            <w:pPr>
              <w:spacing w:line="260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Eil.</w:t>
            </w:r>
          </w:p>
          <w:p w:rsidR="00CF4396" w:rsidRDefault="002C3F79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2C3F79" w:rsidP="00507F55">
            <w:pPr>
              <w:spacing w:line="260" w:lineRule="auto"/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Mokinio vardas,</w:t>
            </w:r>
            <w:r w:rsidR="005C3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pavardė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2C3F79" w:rsidP="00507F55">
            <w:pPr>
              <w:spacing w:line="2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Darbo tema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2C3F79">
            <w:pPr>
              <w:spacing w:line="260" w:lineRule="auto"/>
              <w:ind w:left="225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Galutinis</w:t>
            </w:r>
          </w:p>
          <w:p w:rsidR="00507F55" w:rsidRDefault="002C3F79">
            <w:pPr>
              <w:spacing w:before="41" w:line="275" w:lineRule="auto"/>
              <w:ind w:left="142" w:right="145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mokytojo įvertinimas </w:t>
            </w:r>
          </w:p>
          <w:p w:rsidR="00CF4396" w:rsidRDefault="002C3F79">
            <w:pPr>
              <w:spacing w:before="41" w:line="275" w:lineRule="auto"/>
              <w:ind w:left="142" w:right="145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(1-10)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2C3F79">
            <w:pPr>
              <w:spacing w:line="260" w:lineRule="auto"/>
              <w:ind w:left="110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Komisijos</w:t>
            </w:r>
          </w:p>
          <w:p w:rsidR="00CF4396" w:rsidRDefault="002C3F79">
            <w:pPr>
              <w:spacing w:before="41"/>
              <w:ind w:left="62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įvertinimas</w:t>
            </w:r>
          </w:p>
          <w:p w:rsidR="00CF4396" w:rsidRDefault="002C3F79">
            <w:pPr>
              <w:spacing w:before="41"/>
              <w:ind w:left="304" w:right="3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(1-10)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2C3F79">
            <w:pPr>
              <w:spacing w:line="260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Taškų</w:t>
            </w:r>
          </w:p>
          <w:p w:rsidR="00CF4396" w:rsidRDefault="002C3F79">
            <w:pPr>
              <w:spacing w:before="41"/>
              <w:ind w:left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</w:t>
            </w:r>
          </w:p>
          <w:p w:rsidR="00CF4396" w:rsidRDefault="002C3F79">
            <w:pPr>
              <w:spacing w:before="41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(1-20)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2C3F79">
            <w:pPr>
              <w:spacing w:line="26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Pažymys</w:t>
            </w:r>
          </w:p>
        </w:tc>
      </w:tr>
      <w:tr w:rsidR="00CF4396" w:rsidTr="004A6EF9">
        <w:trPr>
          <w:trHeight w:val="521"/>
        </w:trPr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</w:tr>
      <w:tr w:rsidR="00CF4396" w:rsidTr="004A6EF9">
        <w:trPr>
          <w:trHeight w:val="521"/>
        </w:trPr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</w:tr>
      <w:tr w:rsidR="00CF4396" w:rsidTr="004A6EF9">
        <w:trPr>
          <w:trHeight w:val="521"/>
        </w:trPr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</w:tr>
      <w:tr w:rsidR="00CF4396" w:rsidTr="004A6EF9">
        <w:trPr>
          <w:trHeight w:val="521"/>
        </w:trPr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96" w:rsidRDefault="00CF4396"/>
        </w:tc>
      </w:tr>
    </w:tbl>
    <w:p w:rsidR="00CF4396" w:rsidRDefault="00CF4396">
      <w:pPr>
        <w:spacing w:line="200" w:lineRule="auto"/>
      </w:pPr>
    </w:p>
    <w:p w:rsidR="00CF4396" w:rsidRDefault="00CF4396">
      <w:pPr>
        <w:spacing w:before="18" w:line="260" w:lineRule="auto"/>
        <w:rPr>
          <w:sz w:val="26"/>
          <w:szCs w:val="26"/>
        </w:rPr>
      </w:pPr>
    </w:p>
    <w:p w:rsidR="00CF4396" w:rsidRDefault="002C3F79">
      <w:pPr>
        <w:spacing w:before="29" w:line="260" w:lineRule="auto"/>
        <w:ind w:left="1382"/>
        <w:rPr>
          <w:sz w:val="24"/>
          <w:szCs w:val="24"/>
        </w:rPr>
      </w:pPr>
      <w:r>
        <w:rPr>
          <w:sz w:val="24"/>
          <w:szCs w:val="24"/>
        </w:rPr>
        <w:t>Vertinimo komisijos pirmininkas</w:t>
      </w:r>
      <w:r w:rsidR="00B65CB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2108200</wp:posOffset>
                </wp:positionH>
                <wp:positionV relativeFrom="paragraph">
                  <wp:posOffset>177800</wp:posOffset>
                </wp:positionV>
                <wp:extent cx="3962400" cy="12700"/>
                <wp:effectExtent l="6350" t="4445" r="3175" b="1905"/>
                <wp:wrapNone/>
                <wp:docPr id="21" name="Grup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12700"/>
                          <a:chOff x="44277" y="37768"/>
                          <a:chExt cx="39700" cy="63"/>
                        </a:xfrm>
                      </wpg:grpSpPr>
                      <wpg:grpSp>
                        <wpg:cNvPr id="22" name="Grupė 1"/>
                        <wpg:cNvGrpSpPr>
                          <a:grpSpLocks/>
                        </wpg:cNvGrpSpPr>
                        <wpg:grpSpPr bwMode="auto">
                          <a:xfrm>
                            <a:off x="44277" y="37768"/>
                            <a:ext cx="39700" cy="63"/>
                            <a:chOff x="0" y="0"/>
                            <a:chExt cx="39700" cy="63"/>
                          </a:xfrm>
                        </wpg:grpSpPr>
                        <wps:wsp>
                          <wps:cNvPr id="23" name="Stačiakampis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700" cy="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41D2" w:rsidRDefault="000141D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4" name="Laisva forma 4"/>
                          <wps:cNvSpPr>
                            <a:spLocks/>
                          </wps:cNvSpPr>
                          <wps:spPr bwMode="auto">
                            <a:xfrm>
                              <a:off x="25" y="31"/>
                              <a:ext cx="16764" cy="0"/>
                            </a:xfrm>
                            <a:custGeom>
                              <a:avLst/>
                              <a:gdLst>
                                <a:gd name="T0" fmla="*/ 0 w 1676400"/>
                                <a:gd name="T1" fmla="*/ 0 h 1"/>
                                <a:gd name="T2" fmla="*/ 2 w 1676400"/>
                                <a:gd name="T3" fmla="*/ 0 h 1"/>
                                <a:gd name="T4" fmla="*/ 0 60000 65536"/>
                                <a:gd name="T5" fmla="*/ 0 60000 65536"/>
                                <a:gd name="T6" fmla="*/ 0 w 1676400"/>
                                <a:gd name="T7" fmla="*/ 0 h 1"/>
                                <a:gd name="T8" fmla="*/ 1676400 w 1676400"/>
                                <a:gd name="T9" fmla="*/ 0 h 1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1676400" h="1" extrusionOk="0">
                                  <a:moveTo>
                                    <a:pt x="0" y="0"/>
                                  </a:moveTo>
                                  <a:lnTo>
                                    <a:pt x="16764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Laisva forma 5"/>
                          <wps:cNvSpPr>
                            <a:spLocks/>
                          </wps:cNvSpPr>
                          <wps:spPr bwMode="auto">
                            <a:xfrm>
                              <a:off x="16808" y="31"/>
                              <a:ext cx="22860" cy="0"/>
                            </a:xfrm>
                            <a:custGeom>
                              <a:avLst/>
                              <a:gdLst>
                                <a:gd name="T0" fmla="*/ 0 w 2286000"/>
                                <a:gd name="T1" fmla="*/ 0 h 1"/>
                                <a:gd name="T2" fmla="*/ 2 w 2286000"/>
                                <a:gd name="T3" fmla="*/ 0 h 1"/>
                                <a:gd name="T4" fmla="*/ 0 60000 65536"/>
                                <a:gd name="T5" fmla="*/ 0 60000 65536"/>
                                <a:gd name="T6" fmla="*/ 0 w 2286000"/>
                                <a:gd name="T7" fmla="*/ 0 h 1"/>
                                <a:gd name="T8" fmla="*/ 2286000 w 2286000"/>
                                <a:gd name="T9" fmla="*/ 0 h 1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2286000" h="1" extrusionOk="0">
                                  <a:moveTo>
                                    <a:pt x="0" y="0"/>
                                  </a:moveTo>
                                  <a:lnTo>
                                    <a:pt x="22860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ė 2" o:spid="_x0000_s1026" style="position:absolute;left:0;text-align:left;margin-left:166pt;margin-top:14pt;width:312pt;height:1pt;z-index:251658240;mso-position-horizontal-relative:margin" coordorigin="44277,37768" coordsize="397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" o:allowincell="f">
                <v:group id="Grupė 1" o:spid="_x0000_s1027" style="position:absolute;left:44277;top:37768;width:39700;height:63" coordsize="3970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Stačiakampis 3" o:spid="_x0000_s1028" style="position:absolute;width:39700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0141D2" w:rsidRDefault="000141D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Laisva forma 4" o:spid="_x0000_s1029" style="position:absolute;left:25;top:31;width:16764;height:0;visibility:visible;mso-wrap-style:square;v-text-anchor:middle" coordsize="16764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" path="m,l1676400,e" filled="f">
                    <v:path arrowok="t" o:extrusionok="f" o:connecttype="custom" o:connectlocs="0,0;0,0" o:connectangles="0,0" textboxrect="0,0,1676400,0"/>
                  </v:shape>
                  <v:shape id="Laisva forma 5" o:spid="_x0000_s1030" style="position:absolute;left:16808;top:31;width:22860;height:0;visibility:visible;mso-wrap-style:square;v-text-anchor:middle" coordsize="22860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" path="m,l2286000,e" filled="f">
                    <v:path arrowok="t" o:extrusionok="f" o:connecttype="custom" o:connectlocs="0,0;0,0" o:connectangles="0,0" textboxrect="0,0,2286000,0"/>
                  </v:shape>
                </v:group>
                <w10:wrap anchorx="margin"/>
              </v:group>
            </w:pict>
          </mc:Fallback>
        </mc:AlternateContent>
      </w:r>
    </w:p>
    <w:p w:rsidR="00CF4396" w:rsidRDefault="00CF4396">
      <w:pPr>
        <w:spacing w:before="16" w:line="200" w:lineRule="auto"/>
      </w:pPr>
    </w:p>
    <w:p w:rsidR="00CF4396" w:rsidRDefault="002C3F79" w:rsidP="004A6EF9">
      <w:pPr>
        <w:spacing w:before="29"/>
        <w:ind w:left="4320" w:firstLine="720"/>
        <w:rPr>
          <w:sz w:val="24"/>
          <w:szCs w:val="24"/>
        </w:rPr>
      </w:pPr>
      <w:r>
        <w:rPr>
          <w:sz w:val="24"/>
          <w:szCs w:val="24"/>
        </w:rPr>
        <w:t>(parašas)                    (vardas, pavardė)</w:t>
      </w:r>
    </w:p>
    <w:p w:rsidR="00CF4396" w:rsidRDefault="00CF4396">
      <w:pPr>
        <w:spacing w:before="2"/>
        <w:rPr>
          <w:sz w:val="24"/>
          <w:szCs w:val="24"/>
        </w:rPr>
      </w:pPr>
    </w:p>
    <w:p w:rsidR="00CF4396" w:rsidRDefault="002C3F79">
      <w:pPr>
        <w:tabs>
          <w:tab w:val="left" w:pos="10980"/>
        </w:tabs>
        <w:spacing w:line="260" w:lineRule="auto"/>
        <w:ind w:left="1382"/>
        <w:rPr>
          <w:sz w:val="24"/>
          <w:szCs w:val="24"/>
        </w:rPr>
      </w:pPr>
      <w:r>
        <w:rPr>
          <w:sz w:val="24"/>
          <w:szCs w:val="24"/>
        </w:rPr>
        <w:t xml:space="preserve">Pirmas vertintojas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CF4396" w:rsidRDefault="00CF4396">
      <w:pPr>
        <w:spacing w:before="16" w:line="200" w:lineRule="auto"/>
      </w:pPr>
    </w:p>
    <w:p w:rsidR="00CF4396" w:rsidRDefault="004A6EF9" w:rsidP="004A6EF9">
      <w:pPr>
        <w:spacing w:before="29" w:line="2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3F79">
        <w:rPr>
          <w:sz w:val="24"/>
          <w:szCs w:val="24"/>
        </w:rPr>
        <w:t>(parašas)                    (vardas, pavardė)</w:t>
      </w:r>
    </w:p>
    <w:p w:rsidR="00CF4396" w:rsidRDefault="00CF4396">
      <w:pPr>
        <w:spacing w:before="18" w:line="200" w:lineRule="auto"/>
      </w:pPr>
    </w:p>
    <w:p w:rsidR="00CF4396" w:rsidRDefault="002C3F79">
      <w:pPr>
        <w:spacing w:before="29" w:line="260" w:lineRule="auto"/>
        <w:ind w:left="1382"/>
        <w:rPr>
          <w:sz w:val="24"/>
          <w:szCs w:val="24"/>
        </w:rPr>
      </w:pPr>
      <w:r>
        <w:rPr>
          <w:sz w:val="24"/>
          <w:szCs w:val="24"/>
        </w:rPr>
        <w:t>Antras vertintojas</w:t>
      </w:r>
      <w:r w:rsidR="00B65CB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1206500</wp:posOffset>
                </wp:positionH>
                <wp:positionV relativeFrom="paragraph">
                  <wp:posOffset>177800</wp:posOffset>
                </wp:positionV>
                <wp:extent cx="4876800" cy="12700"/>
                <wp:effectExtent l="9525" t="6350" r="9525" b="0"/>
                <wp:wrapNone/>
                <wp:docPr id="16" name="Grup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12700"/>
                          <a:chOff x="39699" y="37768"/>
                          <a:chExt cx="48856" cy="63"/>
                        </a:xfrm>
                      </wpg:grpSpPr>
                      <wpg:grpSp>
                        <wpg:cNvPr id="17" name="Grupė 7"/>
                        <wpg:cNvGrpSpPr>
                          <a:grpSpLocks/>
                        </wpg:cNvGrpSpPr>
                        <wpg:grpSpPr bwMode="auto">
                          <a:xfrm>
                            <a:off x="39699" y="37768"/>
                            <a:ext cx="48857" cy="63"/>
                            <a:chOff x="0" y="0"/>
                            <a:chExt cx="48856" cy="63"/>
                          </a:xfrm>
                        </wpg:grpSpPr>
                        <wps:wsp>
                          <wps:cNvPr id="18" name="Stačiakampis 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856" cy="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41D2" w:rsidRDefault="000141D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9" name="Laisva forma 9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28207" cy="0"/>
                            </a:xfrm>
                            <a:custGeom>
                              <a:avLst/>
                              <a:gdLst>
                                <a:gd name="T0" fmla="*/ 0 w 2820670"/>
                                <a:gd name="T1" fmla="*/ 0 h 1"/>
                                <a:gd name="T2" fmla="*/ 3 w 2820670"/>
                                <a:gd name="T3" fmla="*/ 0 h 1"/>
                                <a:gd name="T4" fmla="*/ 0 60000 65536"/>
                                <a:gd name="T5" fmla="*/ 0 60000 65536"/>
                                <a:gd name="T6" fmla="*/ 0 w 2820670"/>
                                <a:gd name="T7" fmla="*/ 0 h 1"/>
                                <a:gd name="T8" fmla="*/ 2820670 w 2820670"/>
                                <a:gd name="T9" fmla="*/ 0 h 1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2820670" h="1" extrusionOk="0">
                                  <a:moveTo>
                                    <a:pt x="0" y="0"/>
                                  </a:moveTo>
                                  <a:lnTo>
                                    <a:pt x="282067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Laisva forma 10"/>
                          <wps:cNvSpPr>
                            <a:spLocks/>
                          </wps:cNvSpPr>
                          <wps:spPr bwMode="auto">
                            <a:xfrm>
                              <a:off x="28251" y="31"/>
                              <a:ext cx="20574" cy="0"/>
                            </a:xfrm>
                            <a:custGeom>
                              <a:avLst/>
                              <a:gdLst>
                                <a:gd name="T0" fmla="*/ 0 w 2057400"/>
                                <a:gd name="T1" fmla="*/ 0 h 1"/>
                                <a:gd name="T2" fmla="*/ 2 w 2057400"/>
                                <a:gd name="T3" fmla="*/ 0 h 1"/>
                                <a:gd name="T4" fmla="*/ 0 60000 65536"/>
                                <a:gd name="T5" fmla="*/ 0 60000 65536"/>
                                <a:gd name="T6" fmla="*/ 0 w 2057400"/>
                                <a:gd name="T7" fmla="*/ 0 h 1"/>
                                <a:gd name="T8" fmla="*/ 2057400 w 2057400"/>
                                <a:gd name="T9" fmla="*/ 0 h 1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2057400" h="1" extrusionOk="0">
                                  <a:moveTo>
                                    <a:pt x="0" y="0"/>
                                  </a:moveTo>
                                  <a:lnTo>
                                    <a:pt x="20574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ė 6" o:spid="_x0000_s1031" style="position:absolute;left:0;text-align:left;margin-left:95pt;margin-top:14pt;width:384pt;height:1pt;z-index:251659264;mso-position-horizontal-relative:margin" coordorigin="39699,37768" coordsize="488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" o:allowincell="f">
                <v:group id="Grupė 7" o:spid="_x0000_s1032" style="position:absolute;left:39699;top:37768;width:48857;height:63" coordsize="4885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Stačiakampis 8" o:spid="_x0000_s1033" style="position:absolute;width:48856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0141D2" w:rsidRDefault="000141D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Laisva forma 9" o:spid="_x0000_s1034" style="position:absolute;left:31;top:31;width:28207;height:0;visibility:visible;mso-wrap-style:square;v-text-anchor:middle" coordsize="28206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" path="m,l2820670,e" filled="f">
                    <v:path arrowok="t" o:extrusionok="f" o:connecttype="custom" o:connectlocs="0,0;0,0" o:connectangles="0,0" textboxrect="0,0,2820670,0"/>
                  </v:shape>
                  <v:shape id="Laisva forma 10" o:spid="_x0000_s1035" style="position:absolute;left:28251;top:31;width:20574;height:0;visibility:visible;mso-wrap-style:square;v-text-anchor:middle" coordsize="20574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" path="m,l2057400,e" filled="f">
                    <v:path arrowok="t" o:extrusionok="f" o:connecttype="custom" o:connectlocs="0,0;0,0" o:connectangles="0,0" textboxrect="0,0,2057400,0"/>
                  </v:shape>
                </v:group>
                <w10:wrap anchorx="margin"/>
              </v:group>
            </w:pict>
          </mc:Fallback>
        </mc:AlternateContent>
      </w:r>
    </w:p>
    <w:p w:rsidR="00CF4396" w:rsidRDefault="00CF4396">
      <w:pPr>
        <w:spacing w:before="18" w:line="200" w:lineRule="auto"/>
      </w:pPr>
    </w:p>
    <w:p w:rsidR="00CF4396" w:rsidRDefault="002C3F79" w:rsidP="004A6EF9">
      <w:pPr>
        <w:spacing w:before="29"/>
        <w:ind w:left="4320" w:firstLine="720"/>
        <w:rPr>
          <w:sz w:val="24"/>
          <w:szCs w:val="24"/>
        </w:rPr>
      </w:pPr>
      <w:r>
        <w:rPr>
          <w:sz w:val="24"/>
          <w:szCs w:val="24"/>
        </w:rPr>
        <w:t>(parašas)                    (vardas, pavardė)</w:t>
      </w:r>
    </w:p>
    <w:p w:rsidR="004A6EF9" w:rsidRDefault="004A6EF9">
      <w:pPr>
        <w:spacing w:before="29" w:line="260" w:lineRule="auto"/>
        <w:ind w:left="1382"/>
        <w:rPr>
          <w:sz w:val="24"/>
          <w:szCs w:val="24"/>
        </w:rPr>
      </w:pPr>
    </w:p>
    <w:p w:rsidR="00CF4396" w:rsidRDefault="002C3F79">
      <w:pPr>
        <w:spacing w:before="29" w:line="260" w:lineRule="auto"/>
        <w:ind w:left="1382"/>
        <w:rPr>
          <w:sz w:val="24"/>
          <w:szCs w:val="24"/>
        </w:rPr>
      </w:pPr>
      <w:r>
        <w:rPr>
          <w:sz w:val="24"/>
          <w:szCs w:val="24"/>
        </w:rPr>
        <w:t>Trečias vertintojas</w:t>
      </w:r>
      <w:r w:rsidR="00B65CB4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1206500</wp:posOffset>
                </wp:positionH>
                <wp:positionV relativeFrom="paragraph">
                  <wp:posOffset>177800</wp:posOffset>
                </wp:positionV>
                <wp:extent cx="4876800" cy="12700"/>
                <wp:effectExtent l="9525" t="6985" r="9525" b="0"/>
                <wp:wrapNone/>
                <wp:docPr id="11" name="Grup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12700"/>
                          <a:chOff x="39699" y="37768"/>
                          <a:chExt cx="48856" cy="63"/>
                        </a:xfrm>
                      </wpg:grpSpPr>
                      <wpg:grpSp>
                        <wpg:cNvPr id="12" name="Grupė 12"/>
                        <wpg:cNvGrpSpPr>
                          <a:grpSpLocks/>
                        </wpg:cNvGrpSpPr>
                        <wpg:grpSpPr bwMode="auto">
                          <a:xfrm>
                            <a:off x="39699" y="37768"/>
                            <a:ext cx="48857" cy="63"/>
                            <a:chOff x="0" y="0"/>
                            <a:chExt cx="48856" cy="63"/>
                          </a:xfrm>
                        </wpg:grpSpPr>
                        <wps:wsp>
                          <wps:cNvPr id="13" name="Stačiakampis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856" cy="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41D2" w:rsidRDefault="000141D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4" name="Laisva forma 14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28207" cy="0"/>
                            </a:xfrm>
                            <a:custGeom>
                              <a:avLst/>
                              <a:gdLst>
                                <a:gd name="T0" fmla="*/ 0 w 2820670"/>
                                <a:gd name="T1" fmla="*/ 0 h 1"/>
                                <a:gd name="T2" fmla="*/ 3 w 2820670"/>
                                <a:gd name="T3" fmla="*/ 0 h 1"/>
                                <a:gd name="T4" fmla="*/ 0 60000 65536"/>
                                <a:gd name="T5" fmla="*/ 0 60000 65536"/>
                                <a:gd name="T6" fmla="*/ 0 w 2820670"/>
                                <a:gd name="T7" fmla="*/ 0 h 1"/>
                                <a:gd name="T8" fmla="*/ 2820670 w 2820670"/>
                                <a:gd name="T9" fmla="*/ 0 h 1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2820670" h="1" extrusionOk="0">
                                  <a:moveTo>
                                    <a:pt x="0" y="0"/>
                                  </a:moveTo>
                                  <a:lnTo>
                                    <a:pt x="282067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Laisva forma 15"/>
                          <wps:cNvSpPr>
                            <a:spLocks/>
                          </wps:cNvSpPr>
                          <wps:spPr bwMode="auto">
                            <a:xfrm>
                              <a:off x="28251" y="31"/>
                              <a:ext cx="20574" cy="0"/>
                            </a:xfrm>
                            <a:custGeom>
                              <a:avLst/>
                              <a:gdLst>
                                <a:gd name="T0" fmla="*/ 0 w 2057400"/>
                                <a:gd name="T1" fmla="*/ 0 h 1"/>
                                <a:gd name="T2" fmla="*/ 2 w 2057400"/>
                                <a:gd name="T3" fmla="*/ 0 h 1"/>
                                <a:gd name="T4" fmla="*/ 0 60000 65536"/>
                                <a:gd name="T5" fmla="*/ 0 60000 65536"/>
                                <a:gd name="T6" fmla="*/ 0 w 2057400"/>
                                <a:gd name="T7" fmla="*/ 0 h 1"/>
                                <a:gd name="T8" fmla="*/ 2057400 w 2057400"/>
                                <a:gd name="T9" fmla="*/ 0 h 1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2057400" h="1" extrusionOk="0">
                                  <a:moveTo>
                                    <a:pt x="0" y="0"/>
                                  </a:moveTo>
                                  <a:lnTo>
                                    <a:pt x="20574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ė 11" o:spid="_x0000_s1036" style="position:absolute;left:0;text-align:left;margin-left:95pt;margin-top:14pt;width:384pt;height:1pt;z-index:251660288;mso-position-horizontal-relative:margin" coordorigin="39699,37768" coordsize="488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" o:allowincell="f">
                <v:group id="Grupė 12" o:spid="_x0000_s1037" style="position:absolute;left:39699;top:37768;width:48857;height:63" coordsize="4885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Stačiakampis 13" o:spid="_x0000_s1038" style="position:absolute;width:48856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0141D2" w:rsidRDefault="000141D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Laisva forma 14" o:spid="_x0000_s1039" style="position:absolute;left:31;top:31;width:28207;height:0;visibility:visible;mso-wrap-style:square;v-text-anchor:middle" coordsize="28206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" path="m,l2820670,e" filled="f">
                    <v:path arrowok="t" o:extrusionok="f" o:connecttype="custom" o:connectlocs="0,0;0,0" o:connectangles="0,0" textboxrect="0,0,2820670,0"/>
                  </v:shape>
                  <v:shape id="Laisva forma 15" o:spid="_x0000_s1040" style="position:absolute;left:28251;top:31;width:20574;height:0;visibility:visible;mso-wrap-style:square;v-text-anchor:middle" coordsize="20574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" path="m,l2057400,e" filled="f">
                    <v:path arrowok="t" o:extrusionok="f" o:connecttype="custom" o:connectlocs="0,0;0,0" o:connectangles="0,0" textboxrect="0,0,2057400,0"/>
                  </v:shape>
                </v:group>
                <w10:wrap anchorx="margin"/>
              </v:group>
            </w:pict>
          </mc:Fallback>
        </mc:AlternateContent>
      </w:r>
    </w:p>
    <w:p w:rsidR="00CF4396" w:rsidRDefault="00CF4396">
      <w:pPr>
        <w:spacing w:before="18" w:line="200" w:lineRule="auto"/>
      </w:pPr>
    </w:p>
    <w:p w:rsidR="00CF4396" w:rsidRDefault="002C3F79" w:rsidP="004A6EF9">
      <w:pPr>
        <w:spacing w:before="29"/>
        <w:ind w:left="4320" w:firstLine="720"/>
        <w:rPr>
          <w:sz w:val="24"/>
          <w:szCs w:val="24"/>
        </w:rPr>
      </w:pPr>
      <w:r>
        <w:rPr>
          <w:sz w:val="24"/>
          <w:szCs w:val="24"/>
        </w:rPr>
        <w:t>(parašas)                    (vardas, pavardė)</w:t>
      </w:r>
    </w:p>
    <w:p w:rsidR="00CF4396" w:rsidRDefault="00CF4396">
      <w:pPr>
        <w:spacing w:before="29"/>
        <w:ind w:left="6663"/>
        <w:rPr>
          <w:sz w:val="24"/>
          <w:szCs w:val="24"/>
        </w:rPr>
      </w:pPr>
    </w:p>
    <w:p w:rsidR="00CF4396" w:rsidRDefault="002C3F79">
      <w:pPr>
        <w:spacing w:before="29" w:line="260" w:lineRule="auto"/>
        <w:ind w:left="1382"/>
        <w:rPr>
          <w:sz w:val="24"/>
          <w:szCs w:val="24"/>
        </w:rPr>
      </w:pPr>
      <w:r>
        <w:rPr>
          <w:sz w:val="24"/>
          <w:szCs w:val="24"/>
        </w:rPr>
        <w:t>Ketvirtas vertintojas</w:t>
      </w:r>
      <w:r w:rsidR="00B65CB4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1206500</wp:posOffset>
                </wp:positionH>
                <wp:positionV relativeFrom="paragraph">
                  <wp:posOffset>177800</wp:posOffset>
                </wp:positionV>
                <wp:extent cx="4876800" cy="12700"/>
                <wp:effectExtent l="9525" t="1905" r="9525" b="4445"/>
                <wp:wrapNone/>
                <wp:docPr id="6" name="Grup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12700"/>
                          <a:chOff x="39699" y="37768"/>
                          <a:chExt cx="48856" cy="63"/>
                        </a:xfrm>
                      </wpg:grpSpPr>
                      <wpg:grpSp>
                        <wpg:cNvPr id="7" name="Grupė 17"/>
                        <wpg:cNvGrpSpPr>
                          <a:grpSpLocks/>
                        </wpg:cNvGrpSpPr>
                        <wpg:grpSpPr bwMode="auto">
                          <a:xfrm>
                            <a:off x="39699" y="37768"/>
                            <a:ext cx="48857" cy="63"/>
                            <a:chOff x="0" y="0"/>
                            <a:chExt cx="48856" cy="63"/>
                          </a:xfrm>
                        </wpg:grpSpPr>
                        <wps:wsp>
                          <wps:cNvPr id="8" name="Stačiakampis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856" cy="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41D2" w:rsidRDefault="000141D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9" name="Laisva forma 19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28207" cy="0"/>
                            </a:xfrm>
                            <a:custGeom>
                              <a:avLst/>
                              <a:gdLst>
                                <a:gd name="T0" fmla="*/ 0 w 2820670"/>
                                <a:gd name="T1" fmla="*/ 0 h 1"/>
                                <a:gd name="T2" fmla="*/ 3 w 2820670"/>
                                <a:gd name="T3" fmla="*/ 0 h 1"/>
                                <a:gd name="T4" fmla="*/ 0 60000 65536"/>
                                <a:gd name="T5" fmla="*/ 0 60000 65536"/>
                                <a:gd name="T6" fmla="*/ 0 w 2820670"/>
                                <a:gd name="T7" fmla="*/ 0 h 1"/>
                                <a:gd name="T8" fmla="*/ 2820670 w 2820670"/>
                                <a:gd name="T9" fmla="*/ 0 h 1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2820670" h="1" extrusionOk="0">
                                  <a:moveTo>
                                    <a:pt x="0" y="0"/>
                                  </a:moveTo>
                                  <a:lnTo>
                                    <a:pt x="282067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Laisva forma 20"/>
                          <wps:cNvSpPr>
                            <a:spLocks/>
                          </wps:cNvSpPr>
                          <wps:spPr bwMode="auto">
                            <a:xfrm>
                              <a:off x="28251" y="31"/>
                              <a:ext cx="20574" cy="0"/>
                            </a:xfrm>
                            <a:custGeom>
                              <a:avLst/>
                              <a:gdLst>
                                <a:gd name="T0" fmla="*/ 0 w 2057400"/>
                                <a:gd name="T1" fmla="*/ 0 h 1"/>
                                <a:gd name="T2" fmla="*/ 2 w 2057400"/>
                                <a:gd name="T3" fmla="*/ 0 h 1"/>
                                <a:gd name="T4" fmla="*/ 0 60000 65536"/>
                                <a:gd name="T5" fmla="*/ 0 60000 65536"/>
                                <a:gd name="T6" fmla="*/ 0 w 2057400"/>
                                <a:gd name="T7" fmla="*/ 0 h 1"/>
                                <a:gd name="T8" fmla="*/ 2057400 w 2057400"/>
                                <a:gd name="T9" fmla="*/ 0 h 1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2057400" h="1" extrusionOk="0">
                                  <a:moveTo>
                                    <a:pt x="0" y="0"/>
                                  </a:moveTo>
                                  <a:lnTo>
                                    <a:pt x="20574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ė 16" o:spid="_x0000_s1041" style="position:absolute;left:0;text-align:left;margin-left:95pt;margin-top:14pt;width:384pt;height:1pt;z-index:251661312;mso-position-horizontal-relative:margin" coordorigin="39699,37768" coordsize="488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" o:allowincell="f">
                <v:group id="Grupė 17" o:spid="_x0000_s1042" style="position:absolute;left:39699;top:37768;width:48857;height:63" coordsize="4885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Stačiakampis 18" o:spid="_x0000_s1043" style="position:absolute;width:48856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:rsidR="000141D2" w:rsidRDefault="000141D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Laisva forma 19" o:spid="_x0000_s1044" style="position:absolute;left:31;top:31;width:28207;height:0;visibility:visible;mso-wrap-style:square;v-text-anchor:middle" coordsize="28206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" path="m,l2820670,e" filled="f">
                    <v:path arrowok="t" o:extrusionok="f" o:connecttype="custom" o:connectlocs="0,0;0,0" o:connectangles="0,0" textboxrect="0,0,2820670,0"/>
                  </v:shape>
                  <v:shape id="Laisva forma 20" o:spid="_x0000_s1045" style="position:absolute;left:28251;top:31;width:20574;height:0;visibility:visible;mso-wrap-style:square;v-text-anchor:middle" coordsize="20574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" path="m,l2057400,e" filled="f">
                    <v:path arrowok="t" o:extrusionok="f" o:connecttype="custom" o:connectlocs="0,0;0,0" o:connectangles="0,0" textboxrect="0,0,2057400,0"/>
                  </v:shape>
                </v:group>
                <w10:wrap anchorx="margin"/>
              </v:group>
            </w:pict>
          </mc:Fallback>
        </mc:AlternateContent>
      </w:r>
    </w:p>
    <w:p w:rsidR="00CF4396" w:rsidRDefault="00CF4396">
      <w:pPr>
        <w:spacing w:before="18" w:line="200" w:lineRule="auto"/>
      </w:pPr>
    </w:p>
    <w:p w:rsidR="00CF4396" w:rsidRDefault="002C3F79" w:rsidP="004A6EF9">
      <w:pPr>
        <w:spacing w:before="29"/>
        <w:ind w:left="4320" w:firstLine="720"/>
        <w:rPr>
          <w:sz w:val="24"/>
          <w:szCs w:val="24"/>
        </w:rPr>
      </w:pPr>
      <w:r>
        <w:rPr>
          <w:sz w:val="24"/>
          <w:szCs w:val="24"/>
        </w:rPr>
        <w:t>(parašas)                    (vardas, pavardė)</w:t>
      </w:r>
    </w:p>
    <w:p w:rsidR="00CF4396" w:rsidRDefault="00CF4396">
      <w:pPr>
        <w:spacing w:before="29"/>
        <w:ind w:left="6663"/>
        <w:rPr>
          <w:sz w:val="24"/>
          <w:szCs w:val="24"/>
        </w:rPr>
      </w:pPr>
    </w:p>
    <w:p w:rsidR="00CF4396" w:rsidRDefault="002C3F79">
      <w:pPr>
        <w:spacing w:before="29" w:line="260" w:lineRule="auto"/>
        <w:ind w:left="1382"/>
        <w:rPr>
          <w:sz w:val="24"/>
          <w:szCs w:val="24"/>
        </w:rPr>
      </w:pPr>
      <w:r>
        <w:rPr>
          <w:sz w:val="24"/>
          <w:szCs w:val="24"/>
        </w:rPr>
        <w:t>Penktas vertintojas</w:t>
      </w:r>
      <w:r w:rsidR="00B65CB4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1206500</wp:posOffset>
                </wp:positionH>
                <wp:positionV relativeFrom="paragraph">
                  <wp:posOffset>177800</wp:posOffset>
                </wp:positionV>
                <wp:extent cx="4876800" cy="12700"/>
                <wp:effectExtent l="9525" t="6985" r="9525" b="0"/>
                <wp:wrapNone/>
                <wp:docPr id="1" name="Grup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12700"/>
                          <a:chOff x="39699" y="37768"/>
                          <a:chExt cx="48856" cy="63"/>
                        </a:xfrm>
                      </wpg:grpSpPr>
                      <wpg:grpSp>
                        <wpg:cNvPr id="2" name="Grupė 22"/>
                        <wpg:cNvGrpSpPr>
                          <a:grpSpLocks/>
                        </wpg:cNvGrpSpPr>
                        <wpg:grpSpPr bwMode="auto">
                          <a:xfrm>
                            <a:off x="39699" y="37768"/>
                            <a:ext cx="48857" cy="63"/>
                            <a:chOff x="0" y="0"/>
                            <a:chExt cx="48856" cy="63"/>
                          </a:xfrm>
                        </wpg:grpSpPr>
                        <wps:wsp>
                          <wps:cNvPr id="3" name="Stačiakampis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856" cy="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41D2" w:rsidRDefault="000141D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" name="Laisva forma 24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28207" cy="0"/>
                            </a:xfrm>
                            <a:custGeom>
                              <a:avLst/>
                              <a:gdLst>
                                <a:gd name="T0" fmla="*/ 0 w 2820670"/>
                                <a:gd name="T1" fmla="*/ 0 h 1"/>
                                <a:gd name="T2" fmla="*/ 3 w 2820670"/>
                                <a:gd name="T3" fmla="*/ 0 h 1"/>
                                <a:gd name="T4" fmla="*/ 0 60000 65536"/>
                                <a:gd name="T5" fmla="*/ 0 60000 65536"/>
                                <a:gd name="T6" fmla="*/ 0 w 2820670"/>
                                <a:gd name="T7" fmla="*/ 0 h 1"/>
                                <a:gd name="T8" fmla="*/ 2820670 w 2820670"/>
                                <a:gd name="T9" fmla="*/ 0 h 1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2820670" h="1" extrusionOk="0">
                                  <a:moveTo>
                                    <a:pt x="0" y="0"/>
                                  </a:moveTo>
                                  <a:lnTo>
                                    <a:pt x="282067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Laisva forma 25"/>
                          <wps:cNvSpPr>
                            <a:spLocks/>
                          </wps:cNvSpPr>
                          <wps:spPr bwMode="auto">
                            <a:xfrm>
                              <a:off x="28251" y="31"/>
                              <a:ext cx="20574" cy="0"/>
                            </a:xfrm>
                            <a:custGeom>
                              <a:avLst/>
                              <a:gdLst>
                                <a:gd name="T0" fmla="*/ 0 w 2057400"/>
                                <a:gd name="T1" fmla="*/ 0 h 1"/>
                                <a:gd name="T2" fmla="*/ 2 w 2057400"/>
                                <a:gd name="T3" fmla="*/ 0 h 1"/>
                                <a:gd name="T4" fmla="*/ 0 60000 65536"/>
                                <a:gd name="T5" fmla="*/ 0 60000 65536"/>
                                <a:gd name="T6" fmla="*/ 0 w 2057400"/>
                                <a:gd name="T7" fmla="*/ 0 h 1"/>
                                <a:gd name="T8" fmla="*/ 2057400 w 2057400"/>
                                <a:gd name="T9" fmla="*/ 0 h 1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2057400" h="1" extrusionOk="0">
                                  <a:moveTo>
                                    <a:pt x="0" y="0"/>
                                  </a:moveTo>
                                  <a:lnTo>
                                    <a:pt x="20574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ė 21" o:spid="_x0000_s1046" style="position:absolute;left:0;text-align:left;margin-left:95pt;margin-top:14pt;width:384pt;height:1pt;z-index:251662336;mso-position-horizontal-relative:margin" coordorigin="39699,37768" coordsize="488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" o:allowincell="f">
                <v:group id="Grupė 22" o:spid="_x0000_s1047" style="position:absolute;left:39699;top:37768;width:48857;height:63" coordsize="4885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Stačiakampis 23" o:spid="_x0000_s1048" style="position:absolute;width:48856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0141D2" w:rsidRDefault="000141D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Laisva forma 24" o:spid="_x0000_s1049" style="position:absolute;left:31;top:31;width:28207;height:0;visibility:visible;mso-wrap-style:square;v-text-anchor:middle" coordsize="28206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" path="m,l2820670,e" filled="f">
                    <v:path arrowok="t" o:extrusionok="f" o:connecttype="custom" o:connectlocs="0,0;0,0" o:connectangles="0,0" textboxrect="0,0,2820670,0"/>
                  </v:shape>
                  <v:shape id="Laisva forma 25" o:spid="_x0000_s1050" style="position:absolute;left:28251;top:31;width:20574;height:0;visibility:visible;mso-wrap-style:square;v-text-anchor:middle" coordsize="20574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" path="m,l2057400,e" filled="f">
                    <v:path arrowok="t" o:extrusionok="f" o:connecttype="custom" o:connectlocs="0,0;0,0" o:connectangles="0,0" textboxrect="0,0,2057400,0"/>
                  </v:shape>
                </v:group>
                <w10:wrap anchorx="margin"/>
              </v:group>
            </w:pict>
          </mc:Fallback>
        </mc:AlternateContent>
      </w:r>
    </w:p>
    <w:p w:rsidR="004A6EF9" w:rsidRDefault="004A6EF9" w:rsidP="004A6EF9">
      <w:pPr>
        <w:spacing w:before="29"/>
      </w:pPr>
      <w:r>
        <w:t xml:space="preserve"> </w:t>
      </w:r>
    </w:p>
    <w:p w:rsidR="00CF4396" w:rsidRDefault="002C3F79" w:rsidP="004A6EF9">
      <w:pPr>
        <w:spacing w:before="29"/>
        <w:ind w:left="4320" w:firstLine="720"/>
        <w:rPr>
          <w:sz w:val="24"/>
          <w:szCs w:val="24"/>
        </w:rPr>
      </w:pPr>
      <w:r>
        <w:rPr>
          <w:sz w:val="24"/>
          <w:szCs w:val="24"/>
        </w:rPr>
        <w:t>(parašas)                    (vardas, pavardė)</w:t>
      </w:r>
    </w:p>
    <w:p w:rsidR="00CF4396" w:rsidRDefault="00CF4396">
      <w:pPr>
        <w:spacing w:before="29"/>
        <w:ind w:left="6663"/>
        <w:rPr>
          <w:sz w:val="24"/>
          <w:szCs w:val="24"/>
        </w:rPr>
      </w:pPr>
    </w:p>
    <w:p w:rsidR="00CF4396" w:rsidRDefault="00CF4396">
      <w:pPr>
        <w:spacing w:line="276" w:lineRule="auto"/>
        <w:rPr>
          <w:sz w:val="24"/>
          <w:szCs w:val="24"/>
        </w:rPr>
      </w:pPr>
    </w:p>
    <w:p w:rsidR="002C52C2" w:rsidRDefault="002C52C2">
      <w:pPr>
        <w:spacing w:line="276" w:lineRule="auto"/>
        <w:rPr>
          <w:sz w:val="24"/>
          <w:szCs w:val="24"/>
        </w:rPr>
        <w:sectPr w:rsidR="002C52C2" w:rsidSect="004A6EF9">
          <w:type w:val="continuous"/>
          <w:pgSz w:w="11920" w:h="16840"/>
          <w:pgMar w:top="864" w:right="461" w:bottom="864" w:left="1685" w:header="0" w:footer="562" w:gutter="0"/>
          <w:cols w:space="1296"/>
        </w:sectPr>
      </w:pPr>
    </w:p>
    <w:p w:rsidR="00CF4396" w:rsidRDefault="002C3F79">
      <w:pPr>
        <w:spacing w:before="94"/>
        <w:jc w:val="right"/>
        <w:rPr>
          <w:sz w:val="26"/>
          <w:szCs w:val="26"/>
        </w:rPr>
      </w:pPr>
      <w:r>
        <w:rPr>
          <w:sz w:val="24"/>
          <w:szCs w:val="24"/>
        </w:rPr>
        <w:lastRenderedPageBreak/>
        <w:t>Priedas Nr. 4</w:t>
      </w:r>
    </w:p>
    <w:p w:rsidR="00CF4396" w:rsidRDefault="002C3F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VILNIAUS JONO BASANAVIČIAUS GIMNAZIJA</w:t>
      </w:r>
    </w:p>
    <w:p w:rsidR="00CF4396" w:rsidRDefault="002C3F7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CF4396" w:rsidRDefault="002C3F79">
      <w:pPr>
        <w:jc w:val="center"/>
        <w:rPr>
          <w:sz w:val="24"/>
          <w:szCs w:val="24"/>
        </w:rPr>
      </w:pPr>
      <w:r>
        <w:rPr>
          <w:sz w:val="24"/>
          <w:szCs w:val="24"/>
        </w:rPr>
        <w:t>data</w:t>
      </w:r>
    </w:p>
    <w:p w:rsidR="00CF4396" w:rsidRDefault="00CF4396">
      <w:pPr>
        <w:jc w:val="center"/>
        <w:rPr>
          <w:sz w:val="24"/>
          <w:szCs w:val="24"/>
        </w:rPr>
      </w:pPr>
    </w:p>
    <w:p w:rsidR="00CF4396" w:rsidRDefault="002C3F79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ILGALAIKIO PROJEKTINIO DARBO ĮSIVERTINIMAS</w:t>
      </w:r>
    </w:p>
    <w:p w:rsidR="00CF4396" w:rsidRDefault="00CF4396">
      <w:pPr>
        <w:pBdr>
          <w:bottom w:val="single" w:sz="12" w:space="1" w:color="000000"/>
        </w:pBdr>
        <w:jc w:val="center"/>
        <w:rPr>
          <w:b/>
          <w:smallCaps/>
          <w:sz w:val="24"/>
          <w:szCs w:val="24"/>
        </w:rPr>
      </w:pPr>
    </w:p>
    <w:p w:rsidR="00CF4396" w:rsidRDefault="00CF4396">
      <w:pPr>
        <w:pBdr>
          <w:bottom w:val="single" w:sz="12" w:space="1" w:color="000000"/>
        </w:pBdr>
        <w:jc w:val="center"/>
        <w:rPr>
          <w:b/>
          <w:smallCaps/>
          <w:sz w:val="24"/>
          <w:szCs w:val="24"/>
        </w:rPr>
      </w:pPr>
    </w:p>
    <w:p w:rsidR="00CF4396" w:rsidRDefault="002C3F79">
      <w:pPr>
        <w:jc w:val="center"/>
      </w:pPr>
      <w:r>
        <w:t>Darbo pavadinimas</w:t>
      </w:r>
    </w:p>
    <w:p w:rsidR="00CF4396" w:rsidRDefault="00CF4396">
      <w:pPr>
        <w:jc w:val="center"/>
      </w:pPr>
    </w:p>
    <w:p w:rsidR="00CF4396" w:rsidRDefault="002C3F79">
      <w:pPr>
        <w:jc w:val="center"/>
        <w:rPr>
          <w:smallCaps/>
        </w:rPr>
      </w:pPr>
      <w:r>
        <w:t>_________________________________________________________________________________________________Mokinio vardas, pavardė</w:t>
      </w:r>
    </w:p>
    <w:p w:rsidR="00CF4396" w:rsidRDefault="00CF4396">
      <w:pPr>
        <w:jc w:val="center"/>
        <w:rPr>
          <w:b/>
          <w:smallCaps/>
          <w:sz w:val="24"/>
          <w:szCs w:val="24"/>
        </w:rPr>
      </w:pPr>
    </w:p>
    <w:p w:rsidR="001D79A0" w:rsidRDefault="001D79A0">
      <w:pPr>
        <w:jc w:val="center"/>
        <w:rPr>
          <w:b/>
          <w:smallCaps/>
          <w:sz w:val="24"/>
          <w:szCs w:val="24"/>
        </w:rPr>
      </w:pPr>
    </w:p>
    <w:tbl>
      <w:tblPr>
        <w:tblStyle w:val="a3"/>
        <w:tblW w:w="9072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843"/>
        <w:gridCol w:w="4055"/>
        <w:gridCol w:w="1197"/>
        <w:gridCol w:w="1124"/>
        <w:gridCol w:w="1853"/>
      </w:tblGrid>
      <w:tr w:rsidR="001D79A0" w:rsidRPr="001D79A0" w:rsidTr="001D79A0">
        <w:trPr>
          <w:trHeight w:val="700"/>
        </w:trPr>
        <w:tc>
          <w:tcPr>
            <w:tcW w:w="8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4396" w:rsidRPr="001D79A0" w:rsidRDefault="002C3F79">
            <w:pPr>
              <w:spacing w:line="260" w:lineRule="auto"/>
              <w:ind w:left="102"/>
              <w:jc w:val="center"/>
              <w:rPr>
                <w:b/>
                <w:color w:val="auto"/>
                <w:sz w:val="24"/>
                <w:szCs w:val="24"/>
              </w:rPr>
            </w:pPr>
            <w:r w:rsidRPr="001D79A0">
              <w:rPr>
                <w:b/>
                <w:color w:val="auto"/>
                <w:sz w:val="24"/>
                <w:szCs w:val="24"/>
              </w:rPr>
              <w:t>Etapas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4396" w:rsidRPr="001D79A0" w:rsidRDefault="002C3F79">
            <w:pPr>
              <w:spacing w:line="260" w:lineRule="auto"/>
              <w:ind w:left="148"/>
              <w:jc w:val="center"/>
              <w:rPr>
                <w:b/>
                <w:color w:val="auto"/>
                <w:sz w:val="22"/>
                <w:szCs w:val="22"/>
              </w:rPr>
            </w:pPr>
            <w:r w:rsidRPr="001D79A0">
              <w:rPr>
                <w:b/>
                <w:color w:val="auto"/>
                <w:sz w:val="22"/>
                <w:szCs w:val="22"/>
              </w:rPr>
              <w:t xml:space="preserve">Vertinimo kriterijai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4396" w:rsidRPr="00177303" w:rsidRDefault="00DD2C30">
            <w:pPr>
              <w:spacing w:line="260" w:lineRule="auto"/>
              <w:ind w:left="102" w:right="113"/>
              <w:jc w:val="center"/>
              <w:rPr>
                <w:b/>
                <w:color w:val="auto"/>
                <w:sz w:val="22"/>
                <w:szCs w:val="22"/>
              </w:rPr>
            </w:pPr>
            <w:r w:rsidRPr="00177303">
              <w:rPr>
                <w:b/>
                <w:color w:val="auto"/>
              </w:rPr>
              <w:t>Balai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F4396" w:rsidRPr="001D79A0" w:rsidRDefault="002C3F79" w:rsidP="001D79A0">
            <w:pPr>
              <w:spacing w:line="260" w:lineRule="auto"/>
              <w:ind w:left="102" w:right="113"/>
              <w:jc w:val="center"/>
              <w:rPr>
                <w:b/>
                <w:color w:val="auto"/>
              </w:rPr>
            </w:pPr>
            <w:r w:rsidRPr="001D79A0">
              <w:rPr>
                <w:color w:val="auto"/>
                <w:sz w:val="24"/>
                <w:szCs w:val="24"/>
              </w:rPr>
              <w:t>Mokinio įsiverti</w:t>
            </w:r>
            <w:r w:rsidR="001D79A0" w:rsidRPr="001D79A0">
              <w:rPr>
                <w:color w:val="auto"/>
                <w:sz w:val="24"/>
                <w:szCs w:val="24"/>
              </w:rPr>
              <w:t>-</w:t>
            </w:r>
            <w:r w:rsidRPr="001D79A0">
              <w:rPr>
                <w:color w:val="auto"/>
                <w:sz w:val="24"/>
                <w:szCs w:val="24"/>
              </w:rPr>
              <w:t>nimas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F4396" w:rsidRPr="001D79A0" w:rsidRDefault="001D79A0">
            <w:pPr>
              <w:spacing w:line="260" w:lineRule="auto"/>
              <w:ind w:left="102"/>
              <w:jc w:val="center"/>
              <w:rPr>
                <w:b/>
                <w:color w:val="auto"/>
              </w:rPr>
            </w:pPr>
            <w:r w:rsidRPr="001D79A0">
              <w:rPr>
                <w:color w:val="auto"/>
                <w:sz w:val="24"/>
                <w:szCs w:val="24"/>
              </w:rPr>
              <w:t>Kas geriausiai pavyko?</w:t>
            </w:r>
          </w:p>
        </w:tc>
      </w:tr>
      <w:tr w:rsidR="00F63E22" w:rsidTr="001D79A0">
        <w:trPr>
          <w:trHeight w:val="520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5" w:space="0" w:color="000000"/>
            </w:tcBorders>
          </w:tcPr>
          <w:p w:rsidR="00F63E22" w:rsidRDefault="00F63E22">
            <w:pPr>
              <w:spacing w:line="260" w:lineRule="auto"/>
              <w:ind w:left="304" w:right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63E22" w:rsidRDefault="00F63E22">
            <w:pPr>
              <w:spacing w:line="26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Suformuluotas tikslas, uždaviniai.</w:t>
            </w:r>
          </w:p>
          <w:p w:rsidR="00F63E22" w:rsidRDefault="00F63E22" w:rsidP="00F63E22">
            <w:pPr>
              <w:spacing w:line="26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Surinkta numatyta medžiaga.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2" w:rsidRPr="00177303" w:rsidRDefault="00DD2C30">
            <w:pPr>
              <w:spacing w:line="260" w:lineRule="auto"/>
              <w:ind w:left="323" w:right="326"/>
              <w:jc w:val="center"/>
              <w:rPr>
                <w:color w:val="auto"/>
                <w:sz w:val="24"/>
                <w:szCs w:val="24"/>
              </w:rPr>
            </w:pPr>
            <w:r w:rsidRPr="00177303">
              <w:rPr>
                <w:color w:val="auto"/>
                <w:sz w:val="24"/>
                <w:szCs w:val="24"/>
              </w:rPr>
              <w:t>9-10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2" w:rsidRDefault="00F63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63E22" w:rsidRDefault="00F63E22">
            <w:pPr>
              <w:rPr>
                <w:sz w:val="24"/>
                <w:szCs w:val="24"/>
              </w:rPr>
            </w:pPr>
          </w:p>
        </w:tc>
      </w:tr>
      <w:tr w:rsidR="00F63E22" w:rsidTr="001D79A0">
        <w:trPr>
          <w:trHeight w:val="54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5" w:space="0" w:color="000000"/>
            </w:tcBorders>
          </w:tcPr>
          <w:p w:rsidR="00F63E22" w:rsidRDefault="00F63E22">
            <w:pPr>
              <w:spacing w:line="260" w:lineRule="auto"/>
              <w:ind w:left="304" w:right="307"/>
              <w:jc w:val="center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63E22" w:rsidRDefault="00F63E22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Tikslą ir uždavinius reikia taisyti.</w:t>
            </w:r>
          </w:p>
          <w:p w:rsidR="00F63E22" w:rsidRDefault="00F63E22" w:rsidP="00F63E22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Iš dalies surinkta medžiaga.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2" w:rsidRPr="00177303" w:rsidRDefault="00DD2C30" w:rsidP="00DD2C30">
            <w:pPr>
              <w:ind w:left="323" w:right="326"/>
              <w:jc w:val="center"/>
              <w:rPr>
                <w:color w:val="auto"/>
                <w:sz w:val="24"/>
                <w:szCs w:val="24"/>
              </w:rPr>
            </w:pPr>
            <w:r w:rsidRPr="00177303">
              <w:rPr>
                <w:color w:val="auto"/>
                <w:sz w:val="24"/>
                <w:szCs w:val="24"/>
              </w:rPr>
              <w:t>7-8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2" w:rsidRDefault="00F63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E22" w:rsidRDefault="00F63E22">
            <w:pPr>
              <w:rPr>
                <w:sz w:val="24"/>
                <w:szCs w:val="24"/>
              </w:rPr>
            </w:pPr>
          </w:p>
        </w:tc>
      </w:tr>
      <w:tr w:rsidR="00F63E22" w:rsidTr="001D79A0">
        <w:trPr>
          <w:trHeight w:val="52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5" w:space="0" w:color="000000"/>
            </w:tcBorders>
          </w:tcPr>
          <w:p w:rsidR="00F63E22" w:rsidRDefault="00F63E22">
            <w:pPr>
              <w:spacing w:line="260" w:lineRule="auto"/>
              <w:ind w:left="304" w:right="307"/>
              <w:jc w:val="center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:rsidR="00F63E22" w:rsidRDefault="00F63E22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Tikslas ir uždaviniai nesuformuluoti.</w:t>
            </w:r>
          </w:p>
          <w:p w:rsidR="00F63E22" w:rsidRDefault="00F63E22" w:rsidP="00F63E22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Medžiaga pradėta rinkti.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2" w:rsidRPr="00177303" w:rsidRDefault="00DD2C30" w:rsidP="00DD2C30">
            <w:pPr>
              <w:ind w:left="323" w:right="326"/>
              <w:jc w:val="center"/>
              <w:rPr>
                <w:color w:val="auto"/>
                <w:sz w:val="24"/>
                <w:szCs w:val="24"/>
              </w:rPr>
            </w:pPr>
            <w:r w:rsidRPr="00177303">
              <w:rPr>
                <w:color w:val="auto"/>
                <w:sz w:val="24"/>
                <w:szCs w:val="24"/>
              </w:rPr>
              <w:t>4-6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2" w:rsidRDefault="00F63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E22" w:rsidRDefault="00F63E22">
            <w:pPr>
              <w:rPr>
                <w:sz w:val="24"/>
                <w:szCs w:val="24"/>
              </w:rPr>
            </w:pPr>
          </w:p>
        </w:tc>
      </w:tr>
      <w:tr w:rsidR="00F63E22" w:rsidTr="001D79A0">
        <w:trPr>
          <w:trHeight w:val="506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5" w:space="0" w:color="000000"/>
            </w:tcBorders>
          </w:tcPr>
          <w:p w:rsidR="00F63E22" w:rsidRDefault="00F63E22">
            <w:pPr>
              <w:spacing w:line="260" w:lineRule="auto"/>
              <w:ind w:left="304" w:right="307"/>
              <w:jc w:val="center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F63E22" w:rsidRDefault="00F63E22">
            <w:pPr>
              <w:spacing w:line="26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Darbas nepradėtas.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3E22" w:rsidRPr="00177303" w:rsidRDefault="00F63E22">
            <w:pPr>
              <w:spacing w:line="260" w:lineRule="auto"/>
              <w:ind w:left="323" w:right="326"/>
              <w:jc w:val="center"/>
              <w:rPr>
                <w:color w:val="auto"/>
                <w:sz w:val="24"/>
                <w:szCs w:val="24"/>
              </w:rPr>
            </w:pPr>
            <w:r w:rsidRPr="00177303">
              <w:rPr>
                <w:color w:val="auto"/>
                <w:sz w:val="24"/>
                <w:szCs w:val="24"/>
              </w:rPr>
              <w:t>0</w:t>
            </w:r>
            <w:r w:rsidR="00DD2C30" w:rsidRPr="00177303">
              <w:rPr>
                <w:color w:val="auto"/>
                <w:sz w:val="24"/>
                <w:szCs w:val="24"/>
              </w:rPr>
              <w:t>-3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3E22" w:rsidRDefault="00F63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22" w:rsidRDefault="00F63E22">
            <w:pPr>
              <w:rPr>
                <w:sz w:val="24"/>
                <w:szCs w:val="24"/>
              </w:rPr>
            </w:pPr>
          </w:p>
        </w:tc>
      </w:tr>
      <w:tr w:rsidR="00F63E22" w:rsidTr="001D79A0">
        <w:trPr>
          <w:trHeight w:val="520"/>
        </w:trPr>
        <w:tc>
          <w:tcPr>
            <w:tcW w:w="84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5" w:space="0" w:color="000000"/>
            </w:tcBorders>
          </w:tcPr>
          <w:p w:rsidR="00F63E22" w:rsidRDefault="00F63E22">
            <w:pPr>
              <w:spacing w:line="260" w:lineRule="auto"/>
              <w:ind w:left="263" w:right="2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405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63E22" w:rsidRDefault="00F63E22">
            <w:pPr>
              <w:spacing w:line="26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Susisteminta numatyta medžiaga. </w:t>
            </w:r>
          </w:p>
          <w:p w:rsidR="00F63E22" w:rsidRDefault="00F63E22">
            <w:pPr>
              <w:spacing w:line="26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Atlikta dalis kūrybinio/tiriamojo darbo.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2" w:rsidRPr="00177303" w:rsidRDefault="00DD2C30">
            <w:pPr>
              <w:spacing w:line="260" w:lineRule="auto"/>
              <w:ind w:left="323" w:right="326"/>
              <w:jc w:val="center"/>
              <w:rPr>
                <w:color w:val="auto"/>
                <w:sz w:val="24"/>
                <w:szCs w:val="24"/>
              </w:rPr>
            </w:pPr>
            <w:r w:rsidRPr="00177303">
              <w:rPr>
                <w:color w:val="auto"/>
                <w:sz w:val="24"/>
                <w:szCs w:val="24"/>
              </w:rPr>
              <w:t>9-10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2" w:rsidRDefault="00F63E22">
            <w:pPr>
              <w:ind w:left="304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63E22" w:rsidRDefault="00F63E22">
            <w:pPr>
              <w:ind w:left="304" w:right="345"/>
              <w:jc w:val="center"/>
              <w:rPr>
                <w:sz w:val="24"/>
                <w:szCs w:val="24"/>
              </w:rPr>
            </w:pPr>
          </w:p>
        </w:tc>
      </w:tr>
      <w:tr w:rsidR="00F63E22" w:rsidTr="001D79A0">
        <w:trPr>
          <w:trHeight w:val="540"/>
        </w:trPr>
        <w:tc>
          <w:tcPr>
            <w:tcW w:w="84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5" w:space="0" w:color="000000"/>
            </w:tcBorders>
          </w:tcPr>
          <w:p w:rsidR="00F63E22" w:rsidRDefault="00F63E22">
            <w:pPr>
              <w:spacing w:line="260" w:lineRule="auto"/>
              <w:ind w:left="263" w:right="268"/>
              <w:jc w:val="center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63E22" w:rsidRDefault="00F63E22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Iš dalies susisteminta medžiaga. </w:t>
            </w:r>
          </w:p>
          <w:p w:rsidR="00F63E22" w:rsidRDefault="00F63E22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Atlikta dalis kūrybinio/tiriamojo darbo.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2" w:rsidRPr="00177303" w:rsidRDefault="00DD2C30">
            <w:pPr>
              <w:ind w:left="105"/>
              <w:jc w:val="center"/>
              <w:rPr>
                <w:color w:val="auto"/>
                <w:sz w:val="24"/>
                <w:szCs w:val="24"/>
              </w:rPr>
            </w:pPr>
            <w:r w:rsidRPr="00177303">
              <w:rPr>
                <w:color w:val="auto"/>
                <w:sz w:val="24"/>
                <w:szCs w:val="24"/>
              </w:rPr>
              <w:t>7-8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2" w:rsidRDefault="00F63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E22" w:rsidRDefault="00F63E22">
            <w:pPr>
              <w:rPr>
                <w:sz w:val="24"/>
                <w:szCs w:val="24"/>
              </w:rPr>
            </w:pPr>
          </w:p>
        </w:tc>
      </w:tr>
      <w:tr w:rsidR="00F63E22" w:rsidTr="001D79A0">
        <w:trPr>
          <w:trHeight w:val="564"/>
        </w:trPr>
        <w:tc>
          <w:tcPr>
            <w:tcW w:w="84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5" w:space="0" w:color="000000"/>
            </w:tcBorders>
          </w:tcPr>
          <w:p w:rsidR="00F63E22" w:rsidRDefault="00F63E22">
            <w:pPr>
              <w:spacing w:line="260" w:lineRule="auto"/>
              <w:ind w:left="263" w:right="268"/>
              <w:jc w:val="center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63E22" w:rsidRDefault="00F63E22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Medžiaga pradėta sisteminti. </w:t>
            </w:r>
          </w:p>
          <w:p w:rsidR="00F63E22" w:rsidRDefault="00F63E22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Pradėtas kūrybinis/tiriamasis darbas.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2" w:rsidRPr="00177303" w:rsidRDefault="00DD2C30">
            <w:pPr>
              <w:jc w:val="center"/>
              <w:rPr>
                <w:color w:val="auto"/>
                <w:sz w:val="24"/>
                <w:szCs w:val="24"/>
              </w:rPr>
            </w:pPr>
            <w:r w:rsidRPr="00177303">
              <w:rPr>
                <w:color w:val="auto"/>
                <w:sz w:val="24"/>
                <w:szCs w:val="24"/>
              </w:rPr>
              <w:t>4-6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2" w:rsidRDefault="00F63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E22" w:rsidRDefault="00F63E22">
            <w:pPr>
              <w:rPr>
                <w:sz w:val="24"/>
                <w:szCs w:val="24"/>
              </w:rPr>
            </w:pPr>
          </w:p>
        </w:tc>
      </w:tr>
      <w:tr w:rsidR="00F63E22" w:rsidTr="001D79A0">
        <w:trPr>
          <w:trHeight w:val="568"/>
        </w:trPr>
        <w:tc>
          <w:tcPr>
            <w:tcW w:w="843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F63E22" w:rsidRDefault="00F63E22">
            <w:pPr>
              <w:spacing w:line="260" w:lineRule="auto"/>
              <w:ind w:left="263" w:right="268"/>
              <w:jc w:val="center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F63E22" w:rsidRDefault="00F63E22">
            <w:pPr>
              <w:spacing w:line="26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Darbas nepradėtas.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3E22" w:rsidRPr="00177303" w:rsidRDefault="00F63E22">
            <w:pPr>
              <w:jc w:val="center"/>
              <w:rPr>
                <w:color w:val="auto"/>
                <w:sz w:val="24"/>
                <w:szCs w:val="24"/>
              </w:rPr>
            </w:pPr>
            <w:r w:rsidRPr="00177303">
              <w:rPr>
                <w:color w:val="auto"/>
                <w:sz w:val="24"/>
                <w:szCs w:val="24"/>
              </w:rPr>
              <w:t>0</w:t>
            </w:r>
            <w:r w:rsidR="00DD2C30" w:rsidRPr="00177303">
              <w:rPr>
                <w:color w:val="auto"/>
                <w:sz w:val="24"/>
                <w:szCs w:val="24"/>
              </w:rPr>
              <w:t>-3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3E22" w:rsidRDefault="00F63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22" w:rsidRDefault="00F63E22">
            <w:pPr>
              <w:rPr>
                <w:sz w:val="24"/>
                <w:szCs w:val="24"/>
              </w:rPr>
            </w:pPr>
          </w:p>
        </w:tc>
      </w:tr>
      <w:tr w:rsidR="001D79A0" w:rsidTr="001D79A0">
        <w:trPr>
          <w:trHeight w:val="82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79A0" w:rsidRDefault="001D79A0">
            <w:pPr>
              <w:spacing w:line="260" w:lineRule="auto"/>
              <w:ind w:left="256" w:right="2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4055" w:type="dxa"/>
            <w:tcBorders>
              <w:top w:val="single" w:sz="12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D79A0" w:rsidRDefault="001D79A0">
            <w:pPr>
              <w:spacing w:line="26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Darbas atliktas labai gerai, laiku, savarankiškai, tinkamai pasiruošta pristatymui.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9A0" w:rsidRPr="00177303" w:rsidRDefault="002D317C">
            <w:pPr>
              <w:spacing w:line="260" w:lineRule="auto"/>
              <w:ind w:left="323" w:right="326"/>
              <w:jc w:val="center"/>
              <w:rPr>
                <w:color w:val="auto"/>
                <w:sz w:val="24"/>
                <w:szCs w:val="24"/>
              </w:rPr>
            </w:pPr>
            <w:r w:rsidRPr="00177303">
              <w:rPr>
                <w:color w:val="auto"/>
                <w:sz w:val="24"/>
                <w:szCs w:val="24"/>
              </w:rPr>
              <w:t>9-10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9A0" w:rsidRDefault="001D79A0">
            <w:pPr>
              <w:ind w:left="304" w:right="345"/>
              <w:jc w:val="center"/>
              <w:rPr>
                <w:sz w:val="26"/>
                <w:szCs w:val="26"/>
              </w:rPr>
            </w:pPr>
          </w:p>
        </w:tc>
        <w:tc>
          <w:tcPr>
            <w:tcW w:w="18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79A0" w:rsidRDefault="001D79A0">
            <w:pPr>
              <w:ind w:left="304" w:right="345"/>
              <w:rPr>
                <w:sz w:val="26"/>
                <w:szCs w:val="26"/>
              </w:rPr>
            </w:pPr>
          </w:p>
          <w:p w:rsidR="001D79A0" w:rsidRDefault="001D79A0">
            <w:pPr>
              <w:ind w:left="304" w:right="345"/>
              <w:rPr>
                <w:sz w:val="26"/>
                <w:szCs w:val="26"/>
              </w:rPr>
            </w:pPr>
          </w:p>
        </w:tc>
      </w:tr>
      <w:tr w:rsidR="001D79A0" w:rsidTr="001D79A0">
        <w:trPr>
          <w:trHeight w:val="520"/>
        </w:trPr>
        <w:tc>
          <w:tcPr>
            <w:tcW w:w="84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79A0" w:rsidRDefault="001D79A0">
            <w:pPr>
              <w:spacing w:line="260" w:lineRule="auto"/>
              <w:ind w:left="256" w:right="266"/>
              <w:jc w:val="center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D79A0" w:rsidRDefault="001D79A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Darbas atliktas gerai, laiku, padedant mokytojui, pasiruošta pristatymui.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9A0" w:rsidRPr="00177303" w:rsidRDefault="002D317C">
            <w:pPr>
              <w:ind w:left="304" w:right="345"/>
              <w:jc w:val="center"/>
              <w:rPr>
                <w:color w:val="auto"/>
                <w:sz w:val="24"/>
                <w:szCs w:val="24"/>
              </w:rPr>
            </w:pPr>
            <w:r w:rsidRPr="00177303">
              <w:rPr>
                <w:color w:val="auto"/>
                <w:sz w:val="24"/>
                <w:szCs w:val="24"/>
              </w:rPr>
              <w:t>7-8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9A0" w:rsidRDefault="001D7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9A0" w:rsidRDefault="001D79A0">
            <w:pPr>
              <w:rPr>
                <w:sz w:val="24"/>
                <w:szCs w:val="24"/>
              </w:rPr>
            </w:pPr>
          </w:p>
        </w:tc>
      </w:tr>
      <w:tr w:rsidR="001D79A0" w:rsidTr="001D79A0">
        <w:trPr>
          <w:trHeight w:val="500"/>
        </w:trPr>
        <w:tc>
          <w:tcPr>
            <w:tcW w:w="84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79A0" w:rsidRDefault="001D79A0">
            <w:pPr>
              <w:spacing w:line="260" w:lineRule="auto"/>
              <w:ind w:left="256" w:right="266"/>
              <w:jc w:val="center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D79A0" w:rsidRDefault="001D79A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Darbas atliktas patenkinamai. Iš dalies pasiruošta pristatymui.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9A0" w:rsidRPr="00177303" w:rsidRDefault="002D317C">
            <w:pPr>
              <w:ind w:left="304" w:right="345"/>
              <w:jc w:val="center"/>
              <w:rPr>
                <w:color w:val="auto"/>
                <w:sz w:val="24"/>
                <w:szCs w:val="24"/>
              </w:rPr>
            </w:pPr>
            <w:r w:rsidRPr="00177303">
              <w:rPr>
                <w:color w:val="auto"/>
                <w:sz w:val="24"/>
                <w:szCs w:val="24"/>
              </w:rPr>
              <w:t>5-6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9A0" w:rsidRDefault="001D7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9A0" w:rsidRDefault="001D79A0">
            <w:pPr>
              <w:rPr>
                <w:sz w:val="24"/>
                <w:szCs w:val="24"/>
              </w:rPr>
            </w:pPr>
          </w:p>
        </w:tc>
      </w:tr>
      <w:tr w:rsidR="001D79A0" w:rsidTr="001D79A0">
        <w:trPr>
          <w:trHeight w:val="490"/>
        </w:trPr>
        <w:tc>
          <w:tcPr>
            <w:tcW w:w="84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79A0" w:rsidRDefault="001D79A0">
            <w:pPr>
              <w:spacing w:line="260" w:lineRule="auto"/>
              <w:ind w:left="256" w:right="266"/>
              <w:jc w:val="center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9A0" w:rsidRDefault="001D79A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Darbas atliktas nepatenkinamai. Nepasiruošta pristatymui.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9A0" w:rsidRPr="00177303" w:rsidRDefault="002D317C">
            <w:pPr>
              <w:ind w:left="304" w:right="345"/>
              <w:jc w:val="center"/>
              <w:rPr>
                <w:color w:val="auto"/>
                <w:sz w:val="24"/>
                <w:szCs w:val="24"/>
              </w:rPr>
            </w:pPr>
            <w:r w:rsidRPr="00177303">
              <w:rPr>
                <w:color w:val="auto"/>
                <w:sz w:val="24"/>
                <w:szCs w:val="24"/>
              </w:rPr>
              <w:t>3-4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9A0" w:rsidRDefault="001D7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9A0" w:rsidRDefault="001D79A0">
            <w:pPr>
              <w:rPr>
                <w:sz w:val="24"/>
                <w:szCs w:val="24"/>
              </w:rPr>
            </w:pPr>
          </w:p>
        </w:tc>
      </w:tr>
      <w:tr w:rsidR="001D79A0" w:rsidTr="001D79A0">
        <w:trPr>
          <w:trHeight w:val="557"/>
        </w:trPr>
        <w:tc>
          <w:tcPr>
            <w:tcW w:w="84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9A0" w:rsidRDefault="001D79A0">
            <w:pPr>
              <w:spacing w:line="260" w:lineRule="auto"/>
              <w:ind w:left="256" w:right="266"/>
              <w:jc w:val="center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D79A0" w:rsidRDefault="001D79A0" w:rsidP="001D79A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Darbas neatliktas.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9A0" w:rsidRPr="00177303" w:rsidRDefault="001D79A0" w:rsidP="001D79A0">
            <w:pPr>
              <w:ind w:left="304" w:right="345"/>
              <w:jc w:val="center"/>
              <w:rPr>
                <w:color w:val="auto"/>
                <w:sz w:val="24"/>
                <w:szCs w:val="24"/>
              </w:rPr>
            </w:pPr>
            <w:r w:rsidRPr="00177303">
              <w:rPr>
                <w:color w:val="auto"/>
                <w:sz w:val="24"/>
                <w:szCs w:val="24"/>
              </w:rPr>
              <w:t>0</w:t>
            </w:r>
            <w:r w:rsidR="002D317C" w:rsidRPr="00177303">
              <w:rPr>
                <w:color w:val="auto"/>
                <w:sz w:val="24"/>
                <w:szCs w:val="24"/>
              </w:rPr>
              <w:t>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9A0" w:rsidRDefault="001D7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A0" w:rsidRDefault="001D79A0">
            <w:pPr>
              <w:rPr>
                <w:sz w:val="24"/>
                <w:szCs w:val="24"/>
              </w:rPr>
            </w:pPr>
          </w:p>
        </w:tc>
      </w:tr>
      <w:tr w:rsidR="00F63E22" w:rsidTr="001D79A0">
        <w:trPr>
          <w:trHeight w:val="360"/>
        </w:trPr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22" w:rsidRDefault="00F63E22" w:rsidP="00F63E22">
            <w:pPr>
              <w:ind w:lef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Iš viso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3E22" w:rsidRPr="00177303" w:rsidRDefault="002D317C">
            <w:pPr>
              <w:ind w:left="304" w:right="345"/>
              <w:jc w:val="center"/>
              <w:rPr>
                <w:color w:val="auto"/>
                <w:sz w:val="24"/>
                <w:szCs w:val="24"/>
              </w:rPr>
            </w:pPr>
            <w:r w:rsidRPr="00177303">
              <w:rPr>
                <w:color w:val="auto"/>
                <w:sz w:val="24"/>
                <w:szCs w:val="24"/>
              </w:rPr>
              <w:t>3</w:t>
            </w:r>
            <w:r w:rsidR="00F63E22" w:rsidRPr="00177303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3E22" w:rsidRDefault="00F63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22" w:rsidRDefault="00F63E22">
            <w:pPr>
              <w:rPr>
                <w:sz w:val="24"/>
                <w:szCs w:val="24"/>
              </w:rPr>
            </w:pPr>
          </w:p>
        </w:tc>
      </w:tr>
    </w:tbl>
    <w:p w:rsidR="002C52C2" w:rsidRPr="001D79A0" w:rsidRDefault="002C52C2">
      <w:pPr>
        <w:spacing w:before="29" w:line="260" w:lineRule="auto"/>
        <w:ind w:left="1382"/>
        <w:jc w:val="right"/>
        <w:rPr>
          <w:sz w:val="12"/>
          <w:szCs w:val="24"/>
        </w:rPr>
      </w:pPr>
    </w:p>
    <w:p w:rsidR="00CF4396" w:rsidRDefault="002C3F79">
      <w:pPr>
        <w:spacing w:before="29" w:line="260" w:lineRule="auto"/>
        <w:ind w:left="138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CF4396" w:rsidRDefault="002C3F79">
      <w:pPr>
        <w:spacing w:before="29" w:line="260" w:lineRule="auto"/>
        <w:ind w:left="1382"/>
        <w:jc w:val="right"/>
        <w:rPr>
          <w:b/>
          <w:sz w:val="24"/>
          <w:szCs w:val="24"/>
        </w:rPr>
      </w:pPr>
      <w:r>
        <w:rPr>
          <w:sz w:val="24"/>
          <w:szCs w:val="24"/>
        </w:rPr>
        <w:t>(mokinio parašas)</w:t>
      </w:r>
    </w:p>
    <w:p w:rsidR="00CF4396" w:rsidRDefault="002C3F79" w:rsidP="003374CB">
      <w:pPr>
        <w:jc w:val="right"/>
        <w:rPr>
          <w:sz w:val="26"/>
          <w:szCs w:val="26"/>
        </w:rPr>
      </w:pPr>
      <w:r>
        <w:br w:type="page"/>
      </w:r>
      <w:r>
        <w:rPr>
          <w:sz w:val="24"/>
          <w:szCs w:val="24"/>
        </w:rPr>
        <w:lastRenderedPageBreak/>
        <w:t>Priedas Nr. 5</w:t>
      </w:r>
    </w:p>
    <w:p w:rsidR="00CF4396" w:rsidRPr="00F63E22" w:rsidRDefault="002C3F79">
      <w:pPr>
        <w:tabs>
          <w:tab w:val="left" w:pos="5040"/>
          <w:tab w:val="left" w:pos="5760"/>
          <w:tab w:val="left" w:pos="6120"/>
        </w:tabs>
        <w:rPr>
          <w:color w:val="auto"/>
          <w:sz w:val="24"/>
          <w:szCs w:val="24"/>
        </w:rPr>
      </w:pPr>
      <w:r w:rsidRPr="00F63E22">
        <w:rPr>
          <w:b/>
          <w:color w:val="auto"/>
          <w:sz w:val="24"/>
          <w:szCs w:val="24"/>
        </w:rPr>
        <w:t>Tiriamojo ir kūrybinio projektinio darbo aprašo struktūra ir kiti reikalavimai</w:t>
      </w:r>
    </w:p>
    <w:p w:rsidR="00CF4396" w:rsidRPr="00F63E22" w:rsidRDefault="002C3F79">
      <w:pPr>
        <w:spacing w:line="260" w:lineRule="auto"/>
        <w:jc w:val="both"/>
        <w:rPr>
          <w:color w:val="auto"/>
          <w:sz w:val="24"/>
          <w:szCs w:val="24"/>
        </w:rPr>
      </w:pPr>
      <w:r w:rsidRPr="00F63E22">
        <w:rPr>
          <w:color w:val="auto"/>
          <w:sz w:val="24"/>
          <w:szCs w:val="24"/>
        </w:rPr>
        <w:t xml:space="preserve">Projektinis darbas turi būti parašytas taisyklinga lietuvių (užsienio) kalba, laikantis Lietuvoje galiojančių raštvedybos taisyklių (2002) ir turėti žemiau išvardytas struktūrines dalis. </w:t>
      </w:r>
    </w:p>
    <w:p w:rsidR="00CF4396" w:rsidRPr="00F63E22" w:rsidRDefault="002C3F79">
      <w:pPr>
        <w:tabs>
          <w:tab w:val="left" w:pos="993"/>
        </w:tabs>
        <w:jc w:val="both"/>
        <w:rPr>
          <w:color w:val="auto"/>
          <w:sz w:val="24"/>
          <w:szCs w:val="24"/>
        </w:rPr>
      </w:pPr>
      <w:r w:rsidRPr="00F63E22">
        <w:rPr>
          <w:b/>
          <w:color w:val="auto"/>
          <w:sz w:val="24"/>
          <w:szCs w:val="24"/>
        </w:rPr>
        <w:t>Titulinis lapas</w:t>
      </w:r>
    </w:p>
    <w:p w:rsidR="00CF4396" w:rsidRPr="002D457D" w:rsidRDefault="002C3F79">
      <w:pPr>
        <w:tabs>
          <w:tab w:val="left" w:pos="993"/>
        </w:tabs>
        <w:jc w:val="both"/>
        <w:rPr>
          <w:color w:val="auto"/>
          <w:sz w:val="24"/>
          <w:szCs w:val="24"/>
        </w:rPr>
      </w:pPr>
      <w:r w:rsidRPr="002D457D">
        <w:rPr>
          <w:b/>
          <w:color w:val="auto"/>
          <w:sz w:val="24"/>
          <w:szCs w:val="24"/>
        </w:rPr>
        <w:t>Turinys</w:t>
      </w:r>
    </w:p>
    <w:p w:rsidR="00CF4396" w:rsidRPr="002D457D" w:rsidRDefault="002C3F79">
      <w:pPr>
        <w:tabs>
          <w:tab w:val="left" w:pos="993"/>
        </w:tabs>
        <w:jc w:val="both"/>
        <w:rPr>
          <w:color w:val="auto"/>
          <w:sz w:val="24"/>
          <w:szCs w:val="24"/>
        </w:rPr>
      </w:pPr>
      <w:r w:rsidRPr="002D457D">
        <w:rPr>
          <w:color w:val="auto"/>
          <w:sz w:val="24"/>
          <w:szCs w:val="24"/>
        </w:rPr>
        <w:t>Darbo turiny</w:t>
      </w:r>
      <w:r w:rsidR="00F63E22" w:rsidRPr="002D457D">
        <w:rPr>
          <w:color w:val="auto"/>
          <w:sz w:val="24"/>
          <w:szCs w:val="24"/>
        </w:rPr>
        <w:t xml:space="preserve">s rašomas po titulinio puslapio. </w:t>
      </w:r>
      <w:r w:rsidRPr="002D457D">
        <w:rPr>
          <w:color w:val="auto"/>
          <w:sz w:val="24"/>
          <w:szCs w:val="24"/>
        </w:rPr>
        <w:t>Turinyje įvadinių dalių, skyrių ir baigiamųjų dalių pavadinimai rašomi didžiosiomis raidėmis; potemių, poskyrių – mažosiomis. Skyrių ir poskyrių pavadinimai numeruojami tik arabiškais skaitmenimis ir rašomi vienoje vertikalėje be atitraukimų; žodžių ,,skyrius‘‘, ,,dalis‘‘ rašyti nereikia. Literatūra, santraukos ir priedai nei turinyje, nei tekste nenumeruojami.</w:t>
      </w:r>
    </w:p>
    <w:p w:rsidR="00CF4396" w:rsidRPr="002D457D" w:rsidRDefault="002C3F79">
      <w:pPr>
        <w:tabs>
          <w:tab w:val="left" w:pos="5760"/>
        </w:tabs>
        <w:jc w:val="both"/>
        <w:rPr>
          <w:color w:val="auto"/>
          <w:sz w:val="24"/>
          <w:szCs w:val="24"/>
        </w:rPr>
      </w:pPr>
      <w:r w:rsidRPr="002D457D">
        <w:rPr>
          <w:b/>
          <w:color w:val="auto"/>
          <w:sz w:val="24"/>
          <w:szCs w:val="24"/>
        </w:rPr>
        <w:t xml:space="preserve">Anotacija </w:t>
      </w:r>
      <w:r w:rsidRPr="002D457D">
        <w:rPr>
          <w:i/>
          <w:color w:val="auto"/>
          <w:sz w:val="24"/>
          <w:szCs w:val="24"/>
        </w:rPr>
        <w:t>(atskir</w:t>
      </w:r>
      <w:r w:rsidR="002D457D" w:rsidRPr="002D457D">
        <w:rPr>
          <w:i/>
          <w:color w:val="auto"/>
          <w:sz w:val="24"/>
          <w:szCs w:val="24"/>
        </w:rPr>
        <w:t>as</w:t>
      </w:r>
      <w:r w:rsidRPr="002D457D">
        <w:rPr>
          <w:i/>
          <w:color w:val="auto"/>
          <w:sz w:val="24"/>
          <w:szCs w:val="24"/>
        </w:rPr>
        <w:t xml:space="preserve"> 1</w:t>
      </w:r>
      <w:r w:rsidR="00813277">
        <w:rPr>
          <w:i/>
          <w:color w:val="auto"/>
          <w:sz w:val="24"/>
          <w:szCs w:val="24"/>
        </w:rPr>
        <w:t xml:space="preserve"> </w:t>
      </w:r>
      <w:r w:rsidR="002D457D" w:rsidRPr="002D457D">
        <w:rPr>
          <w:i/>
          <w:color w:val="auto"/>
          <w:sz w:val="24"/>
          <w:szCs w:val="24"/>
        </w:rPr>
        <w:t>puslapis</w:t>
      </w:r>
      <w:r w:rsidRPr="002D457D">
        <w:rPr>
          <w:i/>
          <w:color w:val="auto"/>
          <w:sz w:val="24"/>
          <w:szCs w:val="24"/>
        </w:rPr>
        <w:t>).</w:t>
      </w:r>
    </w:p>
    <w:p w:rsidR="00CF4396" w:rsidRPr="002D457D" w:rsidRDefault="002C3F79">
      <w:pPr>
        <w:tabs>
          <w:tab w:val="left" w:pos="5760"/>
        </w:tabs>
        <w:jc w:val="both"/>
        <w:rPr>
          <w:color w:val="auto"/>
          <w:sz w:val="24"/>
          <w:szCs w:val="24"/>
        </w:rPr>
      </w:pPr>
      <w:r w:rsidRPr="002D457D">
        <w:rPr>
          <w:color w:val="auto"/>
          <w:sz w:val="24"/>
          <w:szCs w:val="24"/>
        </w:rPr>
        <w:t>Perskaitęs šį skyrelį, skaitytojas turi suprasti, koks buvo tyrimo objektas, darbo tikslas, kokie pagrindiniai rezultatai bei jų teorinė ir praktinė reikšmė.</w:t>
      </w:r>
    </w:p>
    <w:p w:rsidR="00CF4396" w:rsidRPr="002D457D" w:rsidRDefault="002C3F79">
      <w:pPr>
        <w:tabs>
          <w:tab w:val="left" w:pos="5760"/>
        </w:tabs>
        <w:jc w:val="both"/>
        <w:rPr>
          <w:b/>
          <w:color w:val="auto"/>
          <w:sz w:val="24"/>
          <w:szCs w:val="24"/>
        </w:rPr>
      </w:pPr>
      <w:r w:rsidRPr="002D457D">
        <w:rPr>
          <w:b/>
          <w:color w:val="auto"/>
          <w:sz w:val="24"/>
          <w:szCs w:val="24"/>
        </w:rPr>
        <w:t>Įvadas</w:t>
      </w:r>
    </w:p>
    <w:p w:rsidR="00CF4396" w:rsidRPr="002D457D" w:rsidRDefault="002D457D">
      <w:pPr>
        <w:tabs>
          <w:tab w:val="left" w:pos="5760"/>
        </w:tabs>
        <w:jc w:val="both"/>
        <w:rPr>
          <w:color w:val="auto"/>
          <w:sz w:val="24"/>
          <w:szCs w:val="24"/>
        </w:rPr>
      </w:pPr>
      <w:r w:rsidRPr="002D457D">
        <w:rPr>
          <w:color w:val="auto"/>
          <w:sz w:val="24"/>
          <w:szCs w:val="24"/>
        </w:rPr>
        <w:t>Į</w:t>
      </w:r>
      <w:r w:rsidR="002C3F79" w:rsidRPr="002D457D">
        <w:rPr>
          <w:color w:val="auto"/>
          <w:sz w:val="24"/>
          <w:szCs w:val="24"/>
        </w:rPr>
        <w:t xml:space="preserve">vade pateikiamas trumpas tiriamojo objekto apibūdinimas, suformuluojama problema. </w:t>
      </w:r>
    </w:p>
    <w:p w:rsidR="00CF4396" w:rsidRPr="000141D2" w:rsidRDefault="002C3F79" w:rsidP="00177303">
      <w:pPr>
        <w:tabs>
          <w:tab w:val="left" w:pos="5760"/>
        </w:tabs>
        <w:jc w:val="both"/>
        <w:rPr>
          <w:strike/>
          <w:color w:val="FF0000"/>
          <w:sz w:val="24"/>
          <w:szCs w:val="24"/>
        </w:rPr>
      </w:pPr>
      <w:r w:rsidRPr="002D457D">
        <w:rPr>
          <w:color w:val="auto"/>
          <w:sz w:val="24"/>
          <w:szCs w:val="24"/>
        </w:rPr>
        <w:t xml:space="preserve">Svarbu pagrįsti temos aktualumą, darbo tęstinumą. </w:t>
      </w:r>
    </w:p>
    <w:p w:rsidR="00177303" w:rsidRPr="002D457D" w:rsidRDefault="00177303" w:rsidP="00177303">
      <w:pPr>
        <w:tabs>
          <w:tab w:val="left" w:pos="5760"/>
        </w:tabs>
        <w:jc w:val="both"/>
        <w:rPr>
          <w:color w:val="auto"/>
          <w:sz w:val="24"/>
          <w:szCs w:val="24"/>
        </w:rPr>
      </w:pPr>
      <w:r w:rsidRPr="002D457D">
        <w:rPr>
          <w:b/>
          <w:color w:val="auto"/>
          <w:sz w:val="24"/>
          <w:szCs w:val="24"/>
        </w:rPr>
        <w:t>Darbo tikslas ir uždaviniai</w:t>
      </w:r>
    </w:p>
    <w:p w:rsidR="00177303" w:rsidRPr="002D457D" w:rsidRDefault="00177303" w:rsidP="00177303">
      <w:pPr>
        <w:tabs>
          <w:tab w:val="left" w:pos="5760"/>
        </w:tabs>
        <w:jc w:val="both"/>
        <w:rPr>
          <w:color w:val="auto"/>
          <w:sz w:val="24"/>
          <w:szCs w:val="24"/>
        </w:rPr>
      </w:pPr>
      <w:r w:rsidRPr="002D457D">
        <w:rPr>
          <w:color w:val="auto"/>
          <w:sz w:val="24"/>
          <w:szCs w:val="24"/>
        </w:rPr>
        <w:t>Formuluojamas dažniausiai vienas darbo tikslas, kuris pagal prasmę turi atitikti darbo pavadinimą ir turinį. Tikslas pasiekiamas realizavus numatytus konkrečius uždavinius.</w:t>
      </w:r>
    </w:p>
    <w:p w:rsidR="00177303" w:rsidRDefault="00177303" w:rsidP="00177303">
      <w:pPr>
        <w:tabs>
          <w:tab w:val="left" w:pos="5760"/>
        </w:tabs>
        <w:jc w:val="both"/>
        <w:rPr>
          <w:color w:val="auto"/>
          <w:sz w:val="24"/>
          <w:szCs w:val="24"/>
        </w:rPr>
      </w:pPr>
      <w:r w:rsidRPr="002D457D">
        <w:rPr>
          <w:color w:val="auto"/>
          <w:sz w:val="24"/>
          <w:szCs w:val="24"/>
        </w:rPr>
        <w:t>Nurodomi tik pagrindiniai uždaviniai, užtenka 2-5. Tinkami žodžiai uždaviniams formuluoti (šie žodžiai turi nusakyti baigtinį veiksmą): nustatyti, ištirti, įvertinti, parengti, atlikti, pateikti.</w:t>
      </w:r>
    </w:p>
    <w:p w:rsidR="00CF4396" w:rsidRPr="00684710" w:rsidRDefault="00177303">
      <w:pPr>
        <w:tabs>
          <w:tab w:val="left" w:pos="5760"/>
        </w:tabs>
        <w:jc w:val="both"/>
        <w:rPr>
          <w:color w:val="auto"/>
          <w:sz w:val="24"/>
          <w:szCs w:val="24"/>
        </w:rPr>
      </w:pPr>
      <w:r w:rsidRPr="00684710">
        <w:rPr>
          <w:b/>
          <w:color w:val="auto"/>
          <w:sz w:val="24"/>
          <w:szCs w:val="24"/>
        </w:rPr>
        <w:t>L</w:t>
      </w:r>
      <w:r w:rsidR="002C3F79" w:rsidRPr="00684710">
        <w:rPr>
          <w:b/>
          <w:color w:val="auto"/>
          <w:sz w:val="24"/>
          <w:szCs w:val="24"/>
        </w:rPr>
        <w:t>iteratūros apžvalga</w:t>
      </w:r>
      <w:r w:rsidR="000141D2" w:rsidRPr="00684710">
        <w:rPr>
          <w:b/>
          <w:color w:val="auto"/>
          <w:sz w:val="24"/>
          <w:szCs w:val="24"/>
        </w:rPr>
        <w:t xml:space="preserve"> </w:t>
      </w:r>
    </w:p>
    <w:p w:rsidR="00177303" w:rsidRPr="00684710" w:rsidRDefault="002D457D">
      <w:pPr>
        <w:tabs>
          <w:tab w:val="left" w:pos="5760"/>
        </w:tabs>
        <w:jc w:val="both"/>
        <w:rPr>
          <w:color w:val="auto"/>
          <w:sz w:val="24"/>
          <w:szCs w:val="24"/>
        </w:rPr>
      </w:pPr>
      <w:r w:rsidRPr="00684710">
        <w:rPr>
          <w:color w:val="auto"/>
          <w:sz w:val="24"/>
          <w:szCs w:val="24"/>
        </w:rPr>
        <w:t xml:space="preserve">Ši darbo dalis </w:t>
      </w:r>
      <w:r w:rsidR="00177303" w:rsidRPr="00684710">
        <w:rPr>
          <w:color w:val="auto"/>
          <w:sz w:val="24"/>
          <w:szCs w:val="24"/>
        </w:rPr>
        <w:t xml:space="preserve">gali  būti </w:t>
      </w:r>
      <w:r w:rsidR="002C3F79" w:rsidRPr="00684710">
        <w:rPr>
          <w:color w:val="auto"/>
          <w:sz w:val="24"/>
          <w:szCs w:val="24"/>
        </w:rPr>
        <w:t xml:space="preserve">rašoma norint parodyti nagrinėjamos temos aktualumą, problemos raidą. </w:t>
      </w:r>
      <w:r w:rsidR="00177303" w:rsidRPr="00684710">
        <w:rPr>
          <w:color w:val="auto"/>
          <w:sz w:val="24"/>
          <w:szCs w:val="24"/>
        </w:rPr>
        <w:t>J</w:t>
      </w:r>
      <w:r w:rsidR="002C3F79" w:rsidRPr="00684710">
        <w:rPr>
          <w:color w:val="auto"/>
          <w:sz w:val="24"/>
          <w:szCs w:val="24"/>
        </w:rPr>
        <w:t>a remiantis keliamos hipotezės. Literatūros apžvalga turi būti susieta su perskaitytų knygų, straipsnių</w:t>
      </w:r>
      <w:r w:rsidR="00684710" w:rsidRPr="00684710">
        <w:rPr>
          <w:color w:val="auto"/>
          <w:sz w:val="24"/>
          <w:szCs w:val="24"/>
        </w:rPr>
        <w:t xml:space="preserve">, informacijos </w:t>
      </w:r>
      <w:r w:rsidR="00177303" w:rsidRPr="00684710">
        <w:rPr>
          <w:color w:val="auto"/>
          <w:sz w:val="24"/>
          <w:szCs w:val="24"/>
        </w:rPr>
        <w:t>elektroninėje erdvėje</w:t>
      </w:r>
      <w:r w:rsidR="002C3F79" w:rsidRPr="00684710">
        <w:rPr>
          <w:color w:val="auto"/>
          <w:sz w:val="24"/>
          <w:szCs w:val="24"/>
        </w:rPr>
        <w:t xml:space="preserve">, kitų projektinių darbų analize. Mokinys turėtų vertinti, analizuoti sukauptą medžiagą, lyginti duomenis. </w:t>
      </w:r>
    </w:p>
    <w:p w:rsidR="000141D2" w:rsidRPr="00684710" w:rsidRDefault="00684710">
      <w:pPr>
        <w:tabs>
          <w:tab w:val="left" w:pos="5760"/>
        </w:tabs>
        <w:jc w:val="both"/>
        <w:rPr>
          <w:b/>
          <w:color w:val="auto"/>
          <w:sz w:val="24"/>
          <w:szCs w:val="24"/>
        </w:rPr>
      </w:pPr>
      <w:r w:rsidRPr="00684710">
        <w:rPr>
          <w:b/>
          <w:color w:val="auto"/>
          <w:sz w:val="24"/>
          <w:szCs w:val="24"/>
        </w:rPr>
        <w:t>Darbo eiga</w:t>
      </w:r>
    </w:p>
    <w:p w:rsidR="000141D2" w:rsidRPr="00684710" w:rsidRDefault="005E5549">
      <w:pPr>
        <w:tabs>
          <w:tab w:val="left" w:pos="5760"/>
        </w:tabs>
        <w:jc w:val="both"/>
        <w:rPr>
          <w:color w:val="auto"/>
          <w:sz w:val="24"/>
          <w:szCs w:val="24"/>
        </w:rPr>
      </w:pPr>
      <w:r w:rsidRPr="00684710">
        <w:rPr>
          <w:color w:val="auto"/>
          <w:sz w:val="24"/>
          <w:szCs w:val="24"/>
        </w:rPr>
        <w:t xml:space="preserve">Trumpai aprašoma vykdyta veikla. </w:t>
      </w:r>
    </w:p>
    <w:p w:rsidR="00CF4396" w:rsidRPr="004831EC" w:rsidRDefault="002C3F79">
      <w:pPr>
        <w:tabs>
          <w:tab w:val="left" w:pos="5760"/>
        </w:tabs>
        <w:jc w:val="both"/>
        <w:rPr>
          <w:color w:val="auto"/>
          <w:sz w:val="24"/>
          <w:szCs w:val="24"/>
        </w:rPr>
      </w:pPr>
      <w:r w:rsidRPr="004831EC">
        <w:rPr>
          <w:b/>
          <w:color w:val="auto"/>
          <w:sz w:val="24"/>
          <w:szCs w:val="24"/>
        </w:rPr>
        <w:t>Darbo rezultatai ir jų analizė</w:t>
      </w:r>
    </w:p>
    <w:p w:rsidR="00CF4396" w:rsidRPr="004831EC" w:rsidRDefault="00181535">
      <w:pPr>
        <w:tabs>
          <w:tab w:val="left" w:pos="5760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Tai pagrindinė darbo dalis.</w:t>
      </w:r>
      <w:r w:rsidR="002C3F79" w:rsidRPr="004831E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E</w:t>
      </w:r>
      <w:r w:rsidR="002C3F79" w:rsidRPr="004831EC">
        <w:rPr>
          <w:color w:val="auto"/>
          <w:sz w:val="24"/>
          <w:szCs w:val="24"/>
        </w:rPr>
        <w:t>sminė šio skyriaus paskirtis</w:t>
      </w:r>
      <w:r w:rsidR="002C3F79" w:rsidRPr="004831EC">
        <w:rPr>
          <w:b/>
          <w:color w:val="auto"/>
          <w:sz w:val="24"/>
          <w:szCs w:val="24"/>
        </w:rPr>
        <w:t xml:space="preserve"> –</w:t>
      </w:r>
      <w:r w:rsidR="002C3F79" w:rsidRPr="004831EC">
        <w:rPr>
          <w:color w:val="auto"/>
          <w:sz w:val="24"/>
          <w:szCs w:val="24"/>
        </w:rPr>
        <w:t xml:space="preserve"> pateikti pačius tyrimų rezultatus ir jų analizę. Naudojami statistinio duomenų apdorojimo ir jų fiksavimo būdai (lentelės, grafikai, diagramos, piešiniai, schemos, brėžiniai, planai, kartogramos, fotografijos). Pateikiame tik svarbiausią medžia</w:t>
      </w:r>
      <w:r w:rsidR="004831EC" w:rsidRPr="004831EC">
        <w:rPr>
          <w:color w:val="auto"/>
          <w:sz w:val="24"/>
          <w:szCs w:val="24"/>
        </w:rPr>
        <w:t xml:space="preserve">gą, mažiau reikšmingi duomenys </w:t>
      </w:r>
      <w:r w:rsidR="002C3F79" w:rsidRPr="004831EC">
        <w:rPr>
          <w:color w:val="auto"/>
          <w:sz w:val="24"/>
          <w:szCs w:val="24"/>
        </w:rPr>
        <w:t>nurodomi prieduose.</w:t>
      </w:r>
    </w:p>
    <w:p w:rsidR="00CF4396" w:rsidRPr="004831EC" w:rsidRDefault="002C3F79">
      <w:pPr>
        <w:tabs>
          <w:tab w:val="left" w:pos="5760"/>
        </w:tabs>
        <w:jc w:val="both"/>
        <w:rPr>
          <w:color w:val="auto"/>
          <w:sz w:val="24"/>
          <w:szCs w:val="24"/>
        </w:rPr>
      </w:pPr>
      <w:r w:rsidRPr="004831EC">
        <w:rPr>
          <w:color w:val="auto"/>
          <w:sz w:val="24"/>
          <w:szCs w:val="24"/>
        </w:rPr>
        <w:t xml:space="preserve">Kūrybinio/eksperimentinio darbo rezultatas gali būti filmas, paveikslas, nuotraukos ar jų paroda, laikraštis, žurnalas, sukurtas prietaisas ir kt. </w:t>
      </w:r>
    </w:p>
    <w:p w:rsidR="00CF4396" w:rsidRPr="004831EC" w:rsidRDefault="002C3F79">
      <w:pPr>
        <w:tabs>
          <w:tab w:val="left" w:pos="5760"/>
        </w:tabs>
        <w:jc w:val="both"/>
        <w:rPr>
          <w:color w:val="auto"/>
          <w:sz w:val="24"/>
          <w:szCs w:val="24"/>
        </w:rPr>
      </w:pPr>
      <w:r w:rsidRPr="004831EC">
        <w:rPr>
          <w:color w:val="auto"/>
          <w:sz w:val="24"/>
          <w:szCs w:val="24"/>
        </w:rPr>
        <w:t xml:space="preserve">Šis skyrius rašomas būtuoju laiku. Visa vaizdinė medžiaga numeruojama. </w:t>
      </w:r>
    </w:p>
    <w:p w:rsidR="00CF4396" w:rsidRPr="004831EC" w:rsidRDefault="004831EC">
      <w:pPr>
        <w:tabs>
          <w:tab w:val="left" w:pos="5760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Iliustracijo</w:t>
      </w:r>
      <w:r w:rsidR="002C3F79" w:rsidRPr="004831EC">
        <w:rPr>
          <w:color w:val="auto"/>
          <w:sz w:val="24"/>
          <w:szCs w:val="24"/>
        </w:rPr>
        <w:t>s</w:t>
      </w:r>
      <w:r>
        <w:rPr>
          <w:color w:val="auto"/>
          <w:sz w:val="24"/>
          <w:szCs w:val="24"/>
        </w:rPr>
        <w:t xml:space="preserve"> turi būti</w:t>
      </w:r>
      <w:r w:rsidR="002C3F79" w:rsidRPr="004831E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aptartos tekste ir parašytos jų</w:t>
      </w:r>
      <w:r w:rsidR="002C3F79" w:rsidRPr="004831EC">
        <w:rPr>
          <w:color w:val="auto"/>
          <w:sz w:val="24"/>
          <w:szCs w:val="24"/>
        </w:rPr>
        <w:t xml:space="preserve"> nuorod</w:t>
      </w:r>
      <w:r>
        <w:rPr>
          <w:color w:val="auto"/>
          <w:sz w:val="24"/>
          <w:szCs w:val="24"/>
        </w:rPr>
        <w:t>os</w:t>
      </w:r>
      <w:r w:rsidR="002C3F79" w:rsidRPr="004831EC">
        <w:rPr>
          <w:color w:val="auto"/>
          <w:sz w:val="24"/>
          <w:szCs w:val="24"/>
        </w:rPr>
        <w:t xml:space="preserve">, </w:t>
      </w:r>
      <w:r w:rsidR="002C3F79" w:rsidRPr="004831EC">
        <w:rPr>
          <w:i/>
          <w:color w:val="auto"/>
          <w:sz w:val="24"/>
          <w:szCs w:val="24"/>
          <w:u w:val="single"/>
        </w:rPr>
        <w:t>pvz., 4 pav.</w:t>
      </w:r>
      <w:r w:rsidR="002C3F79" w:rsidRPr="004831EC">
        <w:rPr>
          <w:color w:val="auto"/>
          <w:sz w:val="24"/>
          <w:szCs w:val="24"/>
        </w:rPr>
        <w:t xml:space="preserve"> arba </w:t>
      </w:r>
      <w:r w:rsidR="002C3F79" w:rsidRPr="004831EC">
        <w:rPr>
          <w:i/>
          <w:color w:val="auto"/>
          <w:sz w:val="24"/>
          <w:szCs w:val="24"/>
          <w:u w:val="single"/>
        </w:rPr>
        <w:t>žr. 4 pav.,</w:t>
      </w:r>
      <w:r w:rsidR="002C3F79" w:rsidRPr="004831EC">
        <w:rPr>
          <w:color w:val="auto"/>
          <w:sz w:val="24"/>
          <w:szCs w:val="24"/>
        </w:rPr>
        <w:t xml:space="preserve"> o pati iliustracija </w:t>
      </w:r>
      <w:r>
        <w:rPr>
          <w:color w:val="auto"/>
          <w:sz w:val="24"/>
          <w:szCs w:val="24"/>
        </w:rPr>
        <w:t>dedama po aprašymo</w:t>
      </w:r>
      <w:r w:rsidR="002C3F79" w:rsidRPr="004831EC">
        <w:rPr>
          <w:color w:val="auto"/>
          <w:sz w:val="24"/>
          <w:szCs w:val="24"/>
        </w:rPr>
        <w:t>. Jei iliustracija neoriginali, būtina nurodyti šaltinį. Lentelės numeruojamos atskirai, numeris ir pav</w:t>
      </w:r>
      <w:r w:rsidRPr="004831EC">
        <w:rPr>
          <w:color w:val="auto"/>
          <w:sz w:val="24"/>
          <w:szCs w:val="24"/>
        </w:rPr>
        <w:t xml:space="preserve">adinimas rašomi virš lentelės. </w:t>
      </w:r>
      <w:r w:rsidR="002C3F79" w:rsidRPr="004831EC">
        <w:rPr>
          <w:color w:val="auto"/>
          <w:sz w:val="24"/>
          <w:szCs w:val="24"/>
        </w:rPr>
        <w:t>Pavyzdžiui,</w:t>
      </w:r>
    </w:p>
    <w:p w:rsidR="00CF4396" w:rsidRPr="004831EC" w:rsidRDefault="002C3F79">
      <w:pPr>
        <w:tabs>
          <w:tab w:val="left" w:pos="5040"/>
          <w:tab w:val="left" w:pos="5760"/>
          <w:tab w:val="left" w:pos="6120"/>
        </w:tabs>
        <w:jc w:val="center"/>
        <w:rPr>
          <w:i/>
          <w:color w:val="auto"/>
          <w:sz w:val="24"/>
          <w:szCs w:val="24"/>
        </w:rPr>
      </w:pPr>
      <w:r w:rsidRPr="004831EC">
        <w:rPr>
          <w:i/>
          <w:color w:val="auto"/>
          <w:sz w:val="24"/>
          <w:szCs w:val="24"/>
        </w:rPr>
        <w:t>Dujų sudėtis (pagrindiniai junginiai). Lentelė Nr.1</w:t>
      </w:r>
    </w:p>
    <w:tbl>
      <w:tblPr>
        <w:tblStyle w:val="a4"/>
        <w:tblW w:w="96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08"/>
        <w:gridCol w:w="3600"/>
        <w:gridCol w:w="4140"/>
      </w:tblGrid>
      <w:tr w:rsidR="004831EC" w:rsidRPr="004831EC">
        <w:trPr>
          <w:trHeight w:val="300"/>
        </w:trPr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4396" w:rsidRPr="004831EC" w:rsidRDefault="002C3F79">
            <w:pPr>
              <w:tabs>
                <w:tab w:val="left" w:pos="5040"/>
                <w:tab w:val="left" w:pos="5760"/>
                <w:tab w:val="left" w:pos="6120"/>
              </w:tabs>
              <w:jc w:val="both"/>
              <w:rPr>
                <w:i/>
                <w:color w:val="auto"/>
                <w:sz w:val="24"/>
                <w:szCs w:val="24"/>
              </w:rPr>
            </w:pPr>
            <w:r w:rsidRPr="004831EC">
              <w:rPr>
                <w:i/>
                <w:color w:val="auto"/>
                <w:sz w:val="24"/>
                <w:szCs w:val="24"/>
              </w:rPr>
              <w:t>Eil. Nr.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4396" w:rsidRPr="004831EC" w:rsidRDefault="002C3F79">
            <w:pPr>
              <w:tabs>
                <w:tab w:val="left" w:pos="5040"/>
                <w:tab w:val="left" w:pos="5760"/>
                <w:tab w:val="left" w:pos="6120"/>
              </w:tabs>
              <w:jc w:val="both"/>
              <w:rPr>
                <w:i/>
                <w:color w:val="auto"/>
                <w:sz w:val="24"/>
                <w:szCs w:val="24"/>
              </w:rPr>
            </w:pPr>
            <w:r w:rsidRPr="004831EC">
              <w:rPr>
                <w:i/>
                <w:color w:val="auto"/>
                <w:sz w:val="24"/>
                <w:szCs w:val="24"/>
              </w:rPr>
              <w:t>Cheminis junginys</w:t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4396" w:rsidRPr="004831EC" w:rsidRDefault="002C3F79">
            <w:pPr>
              <w:tabs>
                <w:tab w:val="left" w:pos="5040"/>
                <w:tab w:val="left" w:pos="5760"/>
                <w:tab w:val="left" w:pos="6120"/>
              </w:tabs>
              <w:jc w:val="both"/>
              <w:rPr>
                <w:color w:val="auto"/>
                <w:sz w:val="24"/>
                <w:szCs w:val="24"/>
              </w:rPr>
            </w:pPr>
            <w:r w:rsidRPr="004831EC">
              <w:rPr>
                <w:i/>
                <w:color w:val="auto"/>
                <w:sz w:val="24"/>
                <w:szCs w:val="24"/>
              </w:rPr>
              <w:t>Koncentracija</w:t>
            </w:r>
          </w:p>
        </w:tc>
      </w:tr>
      <w:tr w:rsidR="004831EC" w:rsidRPr="004831EC">
        <w:trPr>
          <w:trHeight w:val="300"/>
        </w:trPr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4396" w:rsidRPr="004831EC" w:rsidRDefault="002C3F79">
            <w:pPr>
              <w:tabs>
                <w:tab w:val="left" w:pos="5040"/>
                <w:tab w:val="left" w:pos="5760"/>
                <w:tab w:val="left" w:pos="6120"/>
              </w:tabs>
              <w:jc w:val="both"/>
              <w:rPr>
                <w:i/>
                <w:color w:val="auto"/>
                <w:sz w:val="24"/>
                <w:szCs w:val="24"/>
              </w:rPr>
            </w:pPr>
            <w:r w:rsidRPr="004831EC">
              <w:rPr>
                <w:i/>
                <w:color w:val="auto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4396" w:rsidRPr="004831EC" w:rsidRDefault="002C3F79">
            <w:pPr>
              <w:tabs>
                <w:tab w:val="left" w:pos="5040"/>
                <w:tab w:val="left" w:pos="5760"/>
                <w:tab w:val="left" w:pos="6120"/>
              </w:tabs>
              <w:jc w:val="both"/>
              <w:rPr>
                <w:i/>
                <w:color w:val="auto"/>
                <w:sz w:val="24"/>
                <w:szCs w:val="24"/>
              </w:rPr>
            </w:pPr>
            <w:r w:rsidRPr="004831EC">
              <w:rPr>
                <w:i/>
                <w:color w:val="auto"/>
                <w:sz w:val="24"/>
                <w:szCs w:val="24"/>
              </w:rPr>
              <w:t>CH4</w:t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4396" w:rsidRPr="004831EC" w:rsidRDefault="002C3F79">
            <w:pPr>
              <w:tabs>
                <w:tab w:val="left" w:pos="5040"/>
                <w:tab w:val="left" w:pos="5760"/>
                <w:tab w:val="left" w:pos="6120"/>
              </w:tabs>
              <w:jc w:val="both"/>
              <w:rPr>
                <w:color w:val="auto"/>
                <w:sz w:val="24"/>
                <w:szCs w:val="24"/>
              </w:rPr>
            </w:pPr>
            <w:r w:rsidRPr="004831EC">
              <w:rPr>
                <w:i/>
                <w:color w:val="auto"/>
                <w:sz w:val="24"/>
                <w:szCs w:val="24"/>
              </w:rPr>
              <w:t>0-85% tūrio</w:t>
            </w:r>
          </w:p>
        </w:tc>
      </w:tr>
    </w:tbl>
    <w:p w:rsidR="00CF4396" w:rsidRDefault="00CF4396">
      <w:pPr>
        <w:tabs>
          <w:tab w:val="left" w:pos="5040"/>
          <w:tab w:val="left" w:pos="5760"/>
          <w:tab w:val="left" w:pos="6120"/>
        </w:tabs>
        <w:jc w:val="both"/>
        <w:rPr>
          <w:color w:val="FF0000"/>
          <w:sz w:val="24"/>
          <w:szCs w:val="24"/>
        </w:rPr>
      </w:pPr>
    </w:p>
    <w:p w:rsidR="00CF4396" w:rsidRPr="0071113E" w:rsidRDefault="002C3F79">
      <w:pPr>
        <w:tabs>
          <w:tab w:val="left" w:pos="5040"/>
          <w:tab w:val="left" w:pos="5760"/>
          <w:tab w:val="left" w:pos="6120"/>
        </w:tabs>
        <w:jc w:val="both"/>
        <w:rPr>
          <w:i/>
          <w:color w:val="auto"/>
          <w:sz w:val="24"/>
          <w:szCs w:val="24"/>
        </w:rPr>
      </w:pPr>
      <w:r w:rsidRPr="0071113E">
        <w:rPr>
          <w:b/>
          <w:color w:val="auto"/>
          <w:sz w:val="24"/>
          <w:szCs w:val="24"/>
        </w:rPr>
        <w:t>Išvados</w:t>
      </w:r>
    </w:p>
    <w:p w:rsidR="00CF4396" w:rsidRPr="0071113E" w:rsidRDefault="002C3F79">
      <w:pPr>
        <w:tabs>
          <w:tab w:val="left" w:pos="5040"/>
          <w:tab w:val="left" w:pos="5760"/>
          <w:tab w:val="left" w:pos="6120"/>
        </w:tabs>
        <w:jc w:val="both"/>
        <w:rPr>
          <w:i/>
          <w:color w:val="auto"/>
          <w:sz w:val="24"/>
          <w:szCs w:val="24"/>
        </w:rPr>
      </w:pPr>
      <w:r w:rsidRPr="0071113E">
        <w:rPr>
          <w:color w:val="auto"/>
          <w:sz w:val="24"/>
          <w:szCs w:val="24"/>
        </w:rPr>
        <w:t>Darbo pabaigoje suformuluojamos aiškios konkrečios išvados, kurios turi sietis su tyrimų rezultatais</w:t>
      </w:r>
      <w:r w:rsidR="0071113E">
        <w:rPr>
          <w:color w:val="auto"/>
          <w:sz w:val="24"/>
          <w:szCs w:val="24"/>
        </w:rPr>
        <w:t>. K</w:t>
      </w:r>
      <w:r w:rsidRPr="0071113E">
        <w:rPr>
          <w:color w:val="auto"/>
          <w:sz w:val="24"/>
          <w:szCs w:val="24"/>
        </w:rPr>
        <w:t>iekvieną darbo uždavinį atspindi 1-2 išvados.</w:t>
      </w:r>
    </w:p>
    <w:p w:rsidR="00CF4396" w:rsidRPr="0071113E" w:rsidRDefault="002C3F79">
      <w:pPr>
        <w:tabs>
          <w:tab w:val="left" w:pos="5040"/>
          <w:tab w:val="left" w:pos="5760"/>
          <w:tab w:val="left" w:pos="6120"/>
        </w:tabs>
        <w:jc w:val="both"/>
        <w:rPr>
          <w:color w:val="auto"/>
          <w:sz w:val="24"/>
          <w:szCs w:val="24"/>
        </w:rPr>
      </w:pPr>
      <w:r w:rsidRPr="0071113E">
        <w:rPr>
          <w:b/>
          <w:color w:val="auto"/>
          <w:sz w:val="24"/>
          <w:szCs w:val="24"/>
        </w:rPr>
        <w:t>Šaltinių ir literatūros sąrašas</w:t>
      </w:r>
    </w:p>
    <w:p w:rsidR="00CF4396" w:rsidRPr="0071113E" w:rsidRDefault="002C3F79">
      <w:pPr>
        <w:tabs>
          <w:tab w:val="left" w:pos="5040"/>
          <w:tab w:val="left" w:pos="5760"/>
          <w:tab w:val="left" w:pos="6120"/>
        </w:tabs>
        <w:jc w:val="both"/>
        <w:rPr>
          <w:color w:val="auto"/>
          <w:sz w:val="24"/>
          <w:szCs w:val="24"/>
        </w:rPr>
      </w:pPr>
      <w:r w:rsidRPr="0071113E">
        <w:rPr>
          <w:color w:val="auto"/>
          <w:sz w:val="24"/>
          <w:szCs w:val="24"/>
        </w:rPr>
        <w:t>Sąrašas pateikiamas abėcėlės tvarka, visi pacituoti šaltiniai turi būti nurodyti literatūros sąraše.</w:t>
      </w:r>
    </w:p>
    <w:p w:rsidR="00CF4396" w:rsidRPr="0071113E" w:rsidRDefault="002C3F79">
      <w:pPr>
        <w:tabs>
          <w:tab w:val="left" w:pos="5040"/>
          <w:tab w:val="left" w:pos="5760"/>
          <w:tab w:val="left" w:pos="6120"/>
        </w:tabs>
        <w:jc w:val="both"/>
        <w:rPr>
          <w:color w:val="auto"/>
          <w:sz w:val="24"/>
          <w:szCs w:val="24"/>
        </w:rPr>
      </w:pPr>
      <w:r w:rsidRPr="0071113E">
        <w:rPr>
          <w:color w:val="auto"/>
          <w:sz w:val="24"/>
          <w:szCs w:val="24"/>
        </w:rPr>
        <w:t>Pavyzdys:</w:t>
      </w:r>
    </w:p>
    <w:p w:rsidR="00CF4396" w:rsidRPr="0071113E" w:rsidRDefault="002C3F79">
      <w:pPr>
        <w:jc w:val="both"/>
        <w:rPr>
          <w:color w:val="auto"/>
          <w:sz w:val="24"/>
          <w:szCs w:val="24"/>
        </w:rPr>
      </w:pPr>
      <w:r w:rsidRPr="0071113E">
        <w:rPr>
          <w:color w:val="auto"/>
          <w:sz w:val="24"/>
          <w:szCs w:val="24"/>
        </w:rPr>
        <w:t xml:space="preserve">1. Lekevičius E., Motiejūnienė E. </w:t>
      </w:r>
      <w:r w:rsidRPr="0071113E">
        <w:rPr>
          <w:i/>
          <w:color w:val="auto"/>
          <w:sz w:val="24"/>
          <w:szCs w:val="24"/>
        </w:rPr>
        <w:t>Gamta ir žmogus</w:t>
      </w:r>
      <w:r w:rsidRPr="0071113E">
        <w:rPr>
          <w:color w:val="auto"/>
          <w:sz w:val="24"/>
          <w:szCs w:val="24"/>
        </w:rPr>
        <w:t xml:space="preserve">. Vadovėlis 6 klasei. I dalis. Vilnius.: Šviesa, </w:t>
      </w:r>
      <w:r w:rsidRPr="0071113E">
        <w:rPr>
          <w:color w:val="auto"/>
          <w:sz w:val="24"/>
          <w:szCs w:val="24"/>
        </w:rPr>
        <w:lastRenderedPageBreak/>
        <w:t>1988</w:t>
      </w:r>
      <w:r w:rsidRPr="0071113E">
        <w:rPr>
          <w:color w:val="auto"/>
          <w:sz w:val="24"/>
          <w:szCs w:val="24"/>
        </w:rPr>
        <w:br/>
        <w:t xml:space="preserve">2. </w:t>
      </w:r>
      <w:r w:rsidR="0071113E">
        <w:rPr>
          <w:color w:val="auto"/>
          <w:sz w:val="24"/>
          <w:szCs w:val="24"/>
        </w:rPr>
        <w:t>I</w:t>
      </w:r>
      <w:r w:rsidR="0071113E" w:rsidRPr="0071113E">
        <w:rPr>
          <w:color w:val="auto"/>
          <w:sz w:val="24"/>
          <w:szCs w:val="24"/>
        </w:rPr>
        <w:t>nterneto puslapio adresas nurodomas tikslus</w:t>
      </w:r>
      <w:r w:rsidR="0071113E">
        <w:rPr>
          <w:color w:val="auto"/>
          <w:sz w:val="24"/>
          <w:szCs w:val="24"/>
        </w:rPr>
        <w:t xml:space="preserve"> ir nurodomas laikas, kada buvo žiūrėta. Pvz.: </w:t>
      </w:r>
      <w:hyperlink r:id="rId10">
        <w:r w:rsidRPr="0071113E">
          <w:rPr>
            <w:color w:val="auto"/>
            <w:sz w:val="24"/>
            <w:szCs w:val="24"/>
            <w:u w:val="single"/>
          </w:rPr>
          <w:t>http://www.fahn.com/kafka.jpg</w:t>
        </w:r>
      </w:hyperlink>
      <w:r w:rsidRPr="0071113E">
        <w:rPr>
          <w:color w:val="auto"/>
          <w:sz w:val="24"/>
          <w:szCs w:val="24"/>
        </w:rPr>
        <w:t xml:space="preserve"> </w:t>
      </w:r>
      <w:r w:rsidR="0071113E">
        <w:rPr>
          <w:color w:val="auto"/>
          <w:sz w:val="24"/>
          <w:szCs w:val="24"/>
        </w:rPr>
        <w:t>[žiūrėta 2017-05-12].</w:t>
      </w:r>
      <w:r w:rsidRPr="0071113E">
        <w:rPr>
          <w:color w:val="0070C0"/>
          <w:sz w:val="24"/>
          <w:szCs w:val="24"/>
        </w:rPr>
        <w:t xml:space="preserve"> </w:t>
      </w:r>
    </w:p>
    <w:p w:rsidR="00CF4396" w:rsidRPr="00757DA7" w:rsidRDefault="002C3F79">
      <w:pPr>
        <w:jc w:val="both"/>
        <w:rPr>
          <w:b/>
          <w:color w:val="auto"/>
          <w:sz w:val="24"/>
          <w:szCs w:val="24"/>
        </w:rPr>
      </w:pPr>
      <w:r w:rsidRPr="00757DA7">
        <w:rPr>
          <w:b/>
          <w:color w:val="auto"/>
          <w:sz w:val="24"/>
          <w:szCs w:val="24"/>
        </w:rPr>
        <w:t>Priedai</w:t>
      </w:r>
      <w:r w:rsidR="00757DA7" w:rsidRPr="00757DA7">
        <w:rPr>
          <w:b/>
          <w:color w:val="auto"/>
          <w:sz w:val="24"/>
          <w:szCs w:val="24"/>
        </w:rPr>
        <w:t xml:space="preserve"> </w:t>
      </w:r>
    </w:p>
    <w:p w:rsidR="00946161" w:rsidRPr="0071113E" w:rsidRDefault="00946161">
      <w:pPr>
        <w:jc w:val="both"/>
        <w:rPr>
          <w:color w:val="auto"/>
          <w:sz w:val="24"/>
          <w:szCs w:val="24"/>
        </w:rPr>
      </w:pPr>
    </w:p>
    <w:p w:rsidR="00CF4396" w:rsidRPr="0071113E" w:rsidRDefault="002C3F79">
      <w:pPr>
        <w:jc w:val="both"/>
        <w:rPr>
          <w:color w:val="auto"/>
          <w:sz w:val="24"/>
          <w:szCs w:val="24"/>
        </w:rPr>
      </w:pPr>
      <w:r w:rsidRPr="0071113E">
        <w:rPr>
          <w:b/>
          <w:color w:val="auto"/>
          <w:sz w:val="24"/>
          <w:szCs w:val="24"/>
        </w:rPr>
        <w:t>Pristatymas</w:t>
      </w:r>
    </w:p>
    <w:p w:rsidR="00CF4396" w:rsidRPr="0071113E" w:rsidRDefault="002C3F79">
      <w:pPr>
        <w:jc w:val="both"/>
        <w:rPr>
          <w:color w:val="auto"/>
          <w:sz w:val="24"/>
          <w:szCs w:val="24"/>
        </w:rPr>
      </w:pPr>
      <w:r w:rsidRPr="0071113E">
        <w:rPr>
          <w:color w:val="auto"/>
          <w:sz w:val="24"/>
          <w:szCs w:val="24"/>
        </w:rPr>
        <w:t xml:space="preserve">Forma gali būti įvairi. Pristatymą patartina ruošti su vadovaujančiu mokytoju, būtina pristatant darbą aiškiai pasakyti darbo </w:t>
      </w:r>
      <w:r w:rsidR="0071113E">
        <w:rPr>
          <w:color w:val="auto"/>
          <w:sz w:val="24"/>
          <w:szCs w:val="24"/>
        </w:rPr>
        <w:t xml:space="preserve">idėją, </w:t>
      </w:r>
      <w:r w:rsidRPr="0071113E">
        <w:rPr>
          <w:color w:val="auto"/>
          <w:sz w:val="24"/>
          <w:szCs w:val="24"/>
        </w:rPr>
        <w:t>tikslą, uždavinius, išvadas, problemas, su kuriomis teko susidurti atliekan</w:t>
      </w:r>
      <w:r w:rsidR="0071113E" w:rsidRPr="0071113E">
        <w:rPr>
          <w:color w:val="auto"/>
          <w:sz w:val="24"/>
          <w:szCs w:val="24"/>
        </w:rPr>
        <w:t>t darbą.</w:t>
      </w:r>
    </w:p>
    <w:p w:rsidR="00CF4396" w:rsidRPr="006706D7" w:rsidRDefault="002C3F79">
      <w:pPr>
        <w:jc w:val="both"/>
        <w:rPr>
          <w:color w:val="auto"/>
          <w:sz w:val="24"/>
          <w:szCs w:val="24"/>
        </w:rPr>
      </w:pPr>
      <w:r w:rsidRPr="006706D7">
        <w:rPr>
          <w:b/>
          <w:color w:val="auto"/>
          <w:sz w:val="24"/>
          <w:szCs w:val="24"/>
        </w:rPr>
        <w:t>Projektinio darbo maketavimas</w:t>
      </w:r>
    </w:p>
    <w:p w:rsidR="00CF4396" w:rsidRPr="006706D7" w:rsidRDefault="002C3F79" w:rsidP="0071113E">
      <w:pPr>
        <w:ind w:left="360"/>
        <w:contextualSpacing/>
        <w:jc w:val="both"/>
        <w:rPr>
          <w:color w:val="auto"/>
          <w:sz w:val="24"/>
          <w:szCs w:val="24"/>
        </w:rPr>
      </w:pPr>
      <w:r w:rsidRPr="006706D7">
        <w:rPr>
          <w:color w:val="auto"/>
          <w:sz w:val="24"/>
          <w:szCs w:val="24"/>
        </w:rPr>
        <w:t>Rašto kultūra:</w:t>
      </w:r>
    </w:p>
    <w:p w:rsidR="00CF4396" w:rsidRPr="006706D7" w:rsidRDefault="002C3F79">
      <w:pPr>
        <w:numPr>
          <w:ilvl w:val="0"/>
          <w:numId w:val="1"/>
        </w:numPr>
        <w:ind w:hanging="360"/>
        <w:contextualSpacing/>
        <w:jc w:val="both"/>
        <w:rPr>
          <w:color w:val="auto"/>
          <w:sz w:val="24"/>
          <w:szCs w:val="24"/>
        </w:rPr>
      </w:pPr>
      <w:r w:rsidRPr="006706D7">
        <w:rPr>
          <w:color w:val="auto"/>
          <w:sz w:val="24"/>
          <w:szCs w:val="24"/>
        </w:rPr>
        <w:t>lietuviškos kabutės, dešimtainės trupmenos kablelis, ilgas brūkšnys;</w:t>
      </w:r>
    </w:p>
    <w:p w:rsidR="00CF4396" w:rsidRPr="006706D7" w:rsidRDefault="002C3F79">
      <w:pPr>
        <w:numPr>
          <w:ilvl w:val="0"/>
          <w:numId w:val="1"/>
        </w:numPr>
        <w:ind w:hanging="360"/>
        <w:contextualSpacing/>
        <w:jc w:val="both"/>
        <w:rPr>
          <w:color w:val="auto"/>
          <w:sz w:val="24"/>
          <w:szCs w:val="24"/>
        </w:rPr>
      </w:pPr>
      <w:r w:rsidRPr="006706D7">
        <w:rPr>
          <w:color w:val="auto"/>
          <w:sz w:val="24"/>
          <w:szCs w:val="24"/>
        </w:rPr>
        <w:t>lietuviškos raidės;</w:t>
      </w:r>
    </w:p>
    <w:p w:rsidR="00CF4396" w:rsidRPr="006706D7" w:rsidRDefault="002C3F79">
      <w:pPr>
        <w:numPr>
          <w:ilvl w:val="0"/>
          <w:numId w:val="1"/>
        </w:numPr>
        <w:ind w:hanging="360"/>
        <w:contextualSpacing/>
        <w:jc w:val="both"/>
        <w:rPr>
          <w:color w:val="auto"/>
          <w:sz w:val="24"/>
          <w:szCs w:val="24"/>
        </w:rPr>
      </w:pPr>
      <w:r w:rsidRPr="006706D7">
        <w:rPr>
          <w:color w:val="auto"/>
          <w:sz w:val="24"/>
          <w:szCs w:val="24"/>
        </w:rPr>
        <w:t>taisyklingas stilius;</w:t>
      </w:r>
    </w:p>
    <w:p w:rsidR="00CF4396" w:rsidRPr="006706D7" w:rsidRDefault="002C3F79">
      <w:pPr>
        <w:numPr>
          <w:ilvl w:val="0"/>
          <w:numId w:val="1"/>
        </w:numPr>
        <w:ind w:hanging="360"/>
        <w:contextualSpacing/>
        <w:jc w:val="both"/>
        <w:rPr>
          <w:color w:val="auto"/>
          <w:sz w:val="24"/>
          <w:szCs w:val="24"/>
        </w:rPr>
      </w:pPr>
      <w:r w:rsidRPr="006706D7">
        <w:rPr>
          <w:color w:val="auto"/>
          <w:sz w:val="24"/>
          <w:szCs w:val="24"/>
        </w:rPr>
        <w:t>korektūra;</w:t>
      </w:r>
    </w:p>
    <w:p w:rsidR="00CF4396" w:rsidRPr="006706D7" w:rsidRDefault="002C3F79">
      <w:pPr>
        <w:numPr>
          <w:ilvl w:val="0"/>
          <w:numId w:val="1"/>
        </w:numPr>
        <w:ind w:hanging="360"/>
        <w:contextualSpacing/>
        <w:jc w:val="both"/>
        <w:rPr>
          <w:color w:val="auto"/>
          <w:sz w:val="24"/>
          <w:szCs w:val="24"/>
        </w:rPr>
      </w:pPr>
      <w:r w:rsidRPr="006706D7">
        <w:rPr>
          <w:color w:val="auto"/>
          <w:sz w:val="24"/>
          <w:szCs w:val="24"/>
        </w:rPr>
        <w:t>vartojamų terminų lietuviški atitikmenys (skliausteliuose kursyvu pateikiami orginalo kalba).</w:t>
      </w:r>
    </w:p>
    <w:p w:rsidR="00CF4396" w:rsidRDefault="002C3F79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Naudojami A4 formato popieriaus lapai.</w:t>
      </w:r>
    </w:p>
    <w:p w:rsidR="00CF4396" w:rsidRDefault="002C3F79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Šriftas: Times New Roman.</w:t>
      </w:r>
    </w:p>
    <w:p w:rsidR="00CF4396" w:rsidRDefault="002C3F79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Šrifto dydis: 12 pt.</w:t>
      </w:r>
    </w:p>
    <w:p w:rsidR="00CF4396" w:rsidRDefault="002C3F79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Tarpas tarp eilučių: 1,5 eil.</w:t>
      </w:r>
    </w:p>
    <w:p w:rsidR="00CF4396" w:rsidRDefault="002C3F79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Paraštės: iš viršaus ir iš apačios – po 2 cm; iš kairės – 3cm; iš dešinės – </w:t>
      </w:r>
      <w:r w:rsidR="005E5549" w:rsidRPr="005E5549">
        <w:rPr>
          <w:color w:val="FF0000"/>
          <w:sz w:val="24"/>
          <w:szCs w:val="24"/>
        </w:rPr>
        <w:t>2</w:t>
      </w:r>
      <w:r w:rsidRPr="005E554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cm.</w:t>
      </w:r>
    </w:p>
    <w:p w:rsidR="00CF4396" w:rsidRDefault="002C3F79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Pirma pastraipos eilutė atitraukta nuo krašto 1,27 cm.</w:t>
      </w:r>
    </w:p>
    <w:p w:rsidR="00CF4396" w:rsidRDefault="002C3F79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Teksto lygiavimas: iš abiejų pusių.</w:t>
      </w:r>
    </w:p>
    <w:p w:rsidR="00CF4396" w:rsidRDefault="002C3F79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Numeravimas: puslapiai numeruojami nuo titulinio lapo, tačiau pradedami žymėti nuo turinio, dešiniajame apatiniame puslapio kampe.</w:t>
      </w:r>
    </w:p>
    <w:p w:rsidR="00CF4396" w:rsidRDefault="002C3F79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Rašant pagrindinio skyriaus pavadinimą rekomenduojama pasirinkti </w:t>
      </w:r>
      <w:r>
        <w:rPr>
          <w:i/>
          <w:sz w:val="24"/>
          <w:szCs w:val="24"/>
        </w:rPr>
        <w:t xml:space="preserve">Antraštė 1 </w:t>
      </w:r>
      <w:r>
        <w:rPr>
          <w:sz w:val="24"/>
          <w:szCs w:val="24"/>
        </w:rPr>
        <w:t xml:space="preserve">stilių, poskyrių pavadinimus rekomenduojama rašyti </w:t>
      </w:r>
      <w:r>
        <w:rPr>
          <w:i/>
          <w:sz w:val="24"/>
          <w:szCs w:val="24"/>
        </w:rPr>
        <w:t xml:space="preserve">Antraštė 2 </w:t>
      </w:r>
      <w:r>
        <w:rPr>
          <w:sz w:val="24"/>
          <w:szCs w:val="24"/>
        </w:rPr>
        <w:t xml:space="preserve">arba </w:t>
      </w:r>
      <w:r>
        <w:rPr>
          <w:i/>
          <w:sz w:val="24"/>
          <w:szCs w:val="24"/>
        </w:rPr>
        <w:t xml:space="preserve">Antraštė 3 </w:t>
      </w:r>
      <w:r>
        <w:rPr>
          <w:sz w:val="24"/>
          <w:szCs w:val="24"/>
        </w:rPr>
        <w:t>stiliumi. Pagrindinio skyriaus pavadinimus rekomenduojama rašyti paryškintu 14 pt. dydžio šriftu, didžiosiomis raidėmis.  Poskyrių pavadinimus  rekomenduojama rašyti paryškintu 14 pt. dydžio šriftu mažosiomis raidėmis, o temų, potemių pavadinimus neparyškintu 14 pt. šriftu mažosiomis raidėmis. Nenumeruotus pavadinimus galima rašyti kursyvu (pasvirusiu) ar pabrauktu 12 pt. šriftu. Pavadinimus rašyti centre.</w:t>
      </w:r>
    </w:p>
    <w:p w:rsidR="00CF4396" w:rsidRDefault="002C3F79">
      <w:pPr>
        <w:spacing w:before="12"/>
        <w:ind w:left="222"/>
        <w:rPr>
          <w:sz w:val="24"/>
          <w:szCs w:val="24"/>
        </w:rPr>
      </w:pPr>
      <w:r>
        <w:rPr>
          <w:b/>
          <w:sz w:val="24"/>
          <w:szCs w:val="24"/>
        </w:rPr>
        <w:t>Titulinio puslapio reikalavimai</w:t>
      </w:r>
    </w:p>
    <w:p w:rsidR="00CF4396" w:rsidRDefault="00CF4396">
      <w:pPr>
        <w:spacing w:before="7" w:line="120" w:lineRule="auto"/>
        <w:rPr>
          <w:sz w:val="12"/>
          <w:szCs w:val="12"/>
        </w:rPr>
      </w:pPr>
    </w:p>
    <w:tbl>
      <w:tblPr>
        <w:tblStyle w:val="a5"/>
        <w:tblW w:w="9676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231"/>
        <w:gridCol w:w="3224"/>
        <w:gridCol w:w="3221"/>
      </w:tblGrid>
      <w:tr w:rsidR="00CF4396">
        <w:trPr>
          <w:trHeight w:val="28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396" w:rsidRDefault="002C3F79">
            <w:pPr>
              <w:spacing w:line="260" w:lineRule="auto"/>
              <w:ind w:left="4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Antraštinio lapo dalys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396" w:rsidRDefault="002C3F79">
            <w:pPr>
              <w:spacing w:line="260" w:lineRule="auto"/>
              <w:ind w:left="4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Šriftas ir raidžių dydis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396" w:rsidRDefault="002C3F79">
            <w:pPr>
              <w:spacing w:line="260" w:lineRule="auto"/>
              <w:ind w:left="9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Padėtis lape</w:t>
            </w:r>
          </w:p>
        </w:tc>
      </w:tr>
      <w:tr w:rsidR="00CF4396">
        <w:trPr>
          <w:trHeight w:val="28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396" w:rsidRDefault="002C3F79">
            <w:pPr>
              <w:spacing w:line="260" w:lineRule="auto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Mokyklos  pavadinimas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396" w:rsidRDefault="002C3F79">
            <w:pPr>
              <w:spacing w:line="260" w:lineRule="auto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pt., didžiosios raidės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396" w:rsidRDefault="002C3F79">
            <w:pPr>
              <w:spacing w:line="260" w:lineRule="auto"/>
              <w:ind w:left="1173" w:right="1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Vidurys</w:t>
            </w:r>
          </w:p>
        </w:tc>
      </w:tr>
      <w:tr w:rsidR="00CF4396">
        <w:trPr>
          <w:trHeight w:val="5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396" w:rsidRDefault="002C3F79">
            <w:pPr>
              <w:spacing w:line="260" w:lineRule="auto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Darbo pavadinimas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396" w:rsidRDefault="002C3F79">
            <w:pPr>
              <w:spacing w:line="260" w:lineRule="auto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pt., didžiosios raidės,</w:t>
            </w:r>
          </w:p>
          <w:p w:rsidR="00CF4396" w:rsidRDefault="002C3F79">
            <w:pPr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pusjuodis (bold)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396" w:rsidRDefault="002C3F79">
            <w:pPr>
              <w:spacing w:line="260" w:lineRule="auto"/>
              <w:ind w:left="1173" w:right="1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Vidurys</w:t>
            </w:r>
          </w:p>
        </w:tc>
      </w:tr>
      <w:tr w:rsidR="00CF4396">
        <w:trPr>
          <w:trHeight w:val="28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396" w:rsidRDefault="002C3F79">
            <w:pPr>
              <w:spacing w:line="260" w:lineRule="auto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Darbą atliko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396" w:rsidRDefault="002C3F79">
            <w:pPr>
              <w:spacing w:line="260" w:lineRule="auto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pt., mažosios raidės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396" w:rsidRDefault="002C3F79">
            <w:pPr>
              <w:spacing w:line="260" w:lineRule="auto"/>
              <w:ind w:left="1173" w:right="1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Vidurys</w:t>
            </w:r>
          </w:p>
        </w:tc>
      </w:tr>
      <w:tr w:rsidR="00CF4396">
        <w:trPr>
          <w:trHeight w:val="28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396" w:rsidRDefault="002C3F79">
            <w:pPr>
              <w:spacing w:line="260" w:lineRule="auto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Darbo vadovas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396" w:rsidRDefault="002C3F79">
            <w:pPr>
              <w:spacing w:line="260" w:lineRule="auto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pt., mažosios raidės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396" w:rsidRDefault="002C3F79">
            <w:pPr>
              <w:spacing w:line="260" w:lineRule="auto"/>
              <w:ind w:left="1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Dešinysis pakraštys</w:t>
            </w:r>
          </w:p>
        </w:tc>
      </w:tr>
      <w:tr w:rsidR="00E80B4F">
        <w:trPr>
          <w:trHeight w:val="28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4F" w:rsidRDefault="00E80B4F" w:rsidP="00E80B4F">
            <w:pPr>
              <w:spacing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5. Darbo atlikimo vieta, metai     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4F" w:rsidRDefault="00E80B4F">
            <w:pPr>
              <w:spacing w:line="260" w:lineRule="auto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pt., mažosios raidės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4F" w:rsidRDefault="00E80B4F">
            <w:pPr>
              <w:spacing w:line="260" w:lineRule="auto"/>
              <w:ind w:left="1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Vidurys</w:t>
            </w:r>
          </w:p>
        </w:tc>
      </w:tr>
    </w:tbl>
    <w:p w:rsidR="00CF4396" w:rsidRDefault="002C3F79">
      <w:pPr>
        <w:spacing w:before="65" w:line="260" w:lineRule="auto"/>
        <w:ind w:left="10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CF4396" w:rsidRDefault="00CF4396">
      <w:pPr>
        <w:spacing w:line="200" w:lineRule="auto"/>
      </w:pPr>
    </w:p>
    <w:p w:rsidR="00E80B4F" w:rsidRDefault="00E80B4F">
      <w:pPr>
        <w:spacing w:line="200" w:lineRule="auto"/>
      </w:pPr>
    </w:p>
    <w:p w:rsidR="00E80B4F" w:rsidRDefault="00E80B4F">
      <w:pPr>
        <w:spacing w:line="200" w:lineRule="auto"/>
      </w:pPr>
    </w:p>
    <w:p w:rsidR="00E80B4F" w:rsidRDefault="00E80B4F">
      <w:pPr>
        <w:spacing w:line="200" w:lineRule="auto"/>
      </w:pPr>
    </w:p>
    <w:p w:rsidR="00E80B4F" w:rsidRDefault="00E80B4F">
      <w:pPr>
        <w:spacing w:line="200" w:lineRule="auto"/>
      </w:pPr>
    </w:p>
    <w:p w:rsidR="00CF4396" w:rsidRDefault="00CF4396">
      <w:pPr>
        <w:spacing w:line="200" w:lineRule="auto"/>
      </w:pPr>
    </w:p>
    <w:p w:rsidR="00684710" w:rsidRDefault="00684710">
      <w:pPr>
        <w:spacing w:line="200" w:lineRule="auto"/>
      </w:pPr>
    </w:p>
    <w:p w:rsidR="00684710" w:rsidRDefault="00684710">
      <w:pPr>
        <w:spacing w:line="200" w:lineRule="auto"/>
      </w:pPr>
    </w:p>
    <w:p w:rsidR="00684710" w:rsidRDefault="00684710">
      <w:pPr>
        <w:spacing w:line="200" w:lineRule="auto"/>
      </w:pPr>
    </w:p>
    <w:p w:rsidR="00684710" w:rsidRDefault="00684710">
      <w:pPr>
        <w:spacing w:line="200" w:lineRule="auto"/>
      </w:pPr>
    </w:p>
    <w:p w:rsidR="00684710" w:rsidRDefault="00684710">
      <w:pPr>
        <w:spacing w:line="200" w:lineRule="auto"/>
      </w:pPr>
    </w:p>
    <w:p w:rsidR="00CF4396" w:rsidRDefault="00CF4396">
      <w:pPr>
        <w:spacing w:before="20" w:line="260" w:lineRule="auto"/>
        <w:rPr>
          <w:sz w:val="26"/>
          <w:szCs w:val="26"/>
        </w:rPr>
      </w:pPr>
    </w:p>
    <w:p w:rsidR="00CF4396" w:rsidRDefault="002C3F79">
      <w:pPr>
        <w:spacing w:before="29"/>
        <w:ind w:right="22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Priedas Nr. 6</w:t>
      </w: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CF4396">
      <w:pPr>
        <w:spacing w:before="8" w:line="220" w:lineRule="auto"/>
        <w:rPr>
          <w:sz w:val="22"/>
          <w:szCs w:val="22"/>
        </w:rPr>
      </w:pPr>
    </w:p>
    <w:p w:rsidR="00CF4396" w:rsidRDefault="002C3F79">
      <w:pPr>
        <w:ind w:left="806" w:right="813"/>
        <w:jc w:val="center"/>
        <w:rPr>
          <w:sz w:val="36"/>
          <w:szCs w:val="36"/>
        </w:rPr>
      </w:pPr>
      <w:r>
        <w:rPr>
          <w:b/>
          <w:sz w:val="36"/>
          <w:szCs w:val="36"/>
        </w:rPr>
        <w:t>VILNIAUS JONO BASANAVIČIAUS GIMNAZIJA</w:t>
      </w:r>
    </w:p>
    <w:p w:rsidR="00CF4396" w:rsidRDefault="00CF4396">
      <w:pPr>
        <w:spacing w:line="200" w:lineRule="auto"/>
      </w:pPr>
    </w:p>
    <w:p w:rsidR="00CF4396" w:rsidRDefault="00CF4396">
      <w:pPr>
        <w:spacing w:before="1" w:line="200" w:lineRule="auto"/>
      </w:pPr>
    </w:p>
    <w:p w:rsidR="00CF4396" w:rsidRDefault="002C3F79">
      <w:pPr>
        <w:ind w:left="2730" w:right="2737"/>
        <w:jc w:val="center"/>
        <w:rPr>
          <w:sz w:val="22"/>
          <w:szCs w:val="22"/>
        </w:rPr>
      </w:pPr>
      <w:r>
        <w:rPr>
          <w:sz w:val="22"/>
          <w:szCs w:val="22"/>
        </w:rPr>
        <w:t>(18 šriftas, paryškintomis didžiosiomis raidėmis)</w:t>
      </w:r>
    </w:p>
    <w:p w:rsidR="00CF4396" w:rsidRDefault="00CF4396">
      <w:pPr>
        <w:spacing w:before="2" w:line="160" w:lineRule="auto"/>
        <w:rPr>
          <w:sz w:val="17"/>
          <w:szCs w:val="17"/>
        </w:rPr>
      </w:pP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2C3F79">
      <w:pPr>
        <w:ind w:left="249" w:right="253"/>
        <w:jc w:val="center"/>
        <w:rPr>
          <w:sz w:val="40"/>
          <w:szCs w:val="40"/>
        </w:rPr>
      </w:pPr>
      <w:r>
        <w:rPr>
          <w:b/>
          <w:sz w:val="40"/>
          <w:szCs w:val="40"/>
        </w:rPr>
        <w:t>TAUTOS PATRIARCHAS JONAS BASANAVIČIUS</w:t>
      </w:r>
    </w:p>
    <w:p w:rsidR="00CF4396" w:rsidRDefault="00CF4396">
      <w:pPr>
        <w:spacing w:before="10" w:line="260" w:lineRule="auto"/>
        <w:rPr>
          <w:sz w:val="26"/>
          <w:szCs w:val="26"/>
        </w:rPr>
      </w:pPr>
    </w:p>
    <w:p w:rsidR="00CF4396" w:rsidRDefault="002C3F79">
      <w:pPr>
        <w:ind w:left="3542" w:right="3548"/>
        <w:jc w:val="center"/>
        <w:rPr>
          <w:sz w:val="40"/>
          <w:szCs w:val="40"/>
        </w:rPr>
      </w:pPr>
      <w:r>
        <w:rPr>
          <w:b/>
          <w:sz w:val="40"/>
          <w:szCs w:val="40"/>
        </w:rPr>
        <w:t>IR JAUNIMAS</w:t>
      </w:r>
    </w:p>
    <w:p w:rsidR="00CF4396" w:rsidRDefault="00CF4396">
      <w:pPr>
        <w:spacing w:before="5" w:line="260" w:lineRule="auto"/>
        <w:rPr>
          <w:sz w:val="26"/>
          <w:szCs w:val="26"/>
        </w:rPr>
      </w:pPr>
    </w:p>
    <w:p w:rsidR="00CF4396" w:rsidRDefault="002C3F79">
      <w:pPr>
        <w:ind w:left="2704" w:right="2707"/>
        <w:jc w:val="center"/>
        <w:rPr>
          <w:sz w:val="22"/>
          <w:szCs w:val="22"/>
        </w:rPr>
      </w:pPr>
      <w:r>
        <w:rPr>
          <w:sz w:val="22"/>
          <w:szCs w:val="22"/>
        </w:rPr>
        <w:t>(20  šriftas, paryškintomis didžiosiomis raidėmis)</w:t>
      </w: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2C3F79">
      <w:pPr>
        <w:ind w:left="2526" w:right="2533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Atliko: </w:t>
      </w:r>
      <w:r>
        <w:rPr>
          <w:sz w:val="24"/>
          <w:szCs w:val="24"/>
        </w:rPr>
        <w:t>11 klasės mokinys Vardenis Pavardenis</w:t>
      </w:r>
    </w:p>
    <w:p w:rsidR="00CF4396" w:rsidRDefault="002C3F79">
      <w:pPr>
        <w:spacing w:line="260" w:lineRule="auto"/>
        <w:ind w:left="3357" w:right="3362"/>
        <w:jc w:val="center"/>
        <w:rPr>
          <w:sz w:val="24"/>
          <w:szCs w:val="24"/>
        </w:rPr>
      </w:pPr>
      <w:r>
        <w:rPr>
          <w:sz w:val="24"/>
          <w:szCs w:val="24"/>
        </w:rPr>
        <w:t>(14 šriftas)                (12 šriftas)</w:t>
      </w:r>
    </w:p>
    <w:p w:rsidR="00CF4396" w:rsidRDefault="00CF4396">
      <w:pPr>
        <w:spacing w:before="7" w:line="140" w:lineRule="auto"/>
        <w:rPr>
          <w:sz w:val="14"/>
          <w:szCs w:val="14"/>
        </w:rPr>
      </w:pP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2C3F79">
      <w:pPr>
        <w:ind w:left="2267" w:right="2274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Vadovas: </w:t>
      </w:r>
      <w:r>
        <w:rPr>
          <w:sz w:val="24"/>
          <w:szCs w:val="24"/>
        </w:rPr>
        <w:t>vyr. mokytojas (a) Vardenė Pavardenienė</w:t>
      </w:r>
    </w:p>
    <w:p w:rsidR="00CF4396" w:rsidRDefault="00CF4396">
      <w:pPr>
        <w:spacing w:before="6"/>
        <w:rPr>
          <w:sz w:val="24"/>
          <w:szCs w:val="24"/>
        </w:rPr>
      </w:pPr>
    </w:p>
    <w:p w:rsidR="00CF4396" w:rsidRDefault="002C3F79">
      <w:pPr>
        <w:ind w:left="3326" w:right="3334"/>
        <w:jc w:val="center"/>
        <w:rPr>
          <w:sz w:val="24"/>
          <w:szCs w:val="24"/>
        </w:rPr>
      </w:pPr>
      <w:r>
        <w:rPr>
          <w:sz w:val="24"/>
          <w:szCs w:val="24"/>
        </w:rPr>
        <w:t>(14 šriftas)                 (12 šriftas)</w:t>
      </w: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CF4396">
      <w:pPr>
        <w:spacing w:line="200" w:lineRule="auto"/>
      </w:pPr>
    </w:p>
    <w:p w:rsidR="00CF4396" w:rsidRDefault="00CF4396">
      <w:pPr>
        <w:spacing w:before="15" w:line="260" w:lineRule="auto"/>
        <w:rPr>
          <w:sz w:val="26"/>
          <w:szCs w:val="26"/>
        </w:rPr>
      </w:pPr>
    </w:p>
    <w:p w:rsidR="00CF4396" w:rsidRDefault="00E80B4F" w:rsidP="00E80B4F">
      <w:pPr>
        <w:ind w:right="44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3F79">
        <w:rPr>
          <w:sz w:val="28"/>
          <w:szCs w:val="28"/>
        </w:rPr>
        <w:t>Miestas</w:t>
      </w:r>
    </w:p>
    <w:p w:rsidR="00CF4396" w:rsidRDefault="00CF4396">
      <w:pPr>
        <w:spacing w:before="9"/>
        <w:rPr>
          <w:sz w:val="24"/>
          <w:szCs w:val="24"/>
        </w:rPr>
      </w:pPr>
    </w:p>
    <w:p w:rsidR="00CF4396" w:rsidRDefault="00E06190" w:rsidP="00E06190">
      <w:pPr>
        <w:ind w:right="4069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                            </w:t>
      </w:r>
      <w:r w:rsidR="00E80B4F">
        <w:rPr>
          <w:sz w:val="28"/>
          <w:szCs w:val="28"/>
        </w:rPr>
        <w:t xml:space="preserve">                     201</w:t>
      </w:r>
      <w:r w:rsidR="00CB3880">
        <w:rPr>
          <w:sz w:val="28"/>
          <w:szCs w:val="28"/>
        </w:rPr>
        <w:t>7</w:t>
      </w:r>
      <w:r w:rsidR="00E80B4F">
        <w:rPr>
          <w:sz w:val="28"/>
          <w:szCs w:val="28"/>
        </w:rPr>
        <w:t>-201</w:t>
      </w:r>
      <w:r w:rsidR="00CB3880">
        <w:rPr>
          <w:sz w:val="28"/>
          <w:szCs w:val="28"/>
        </w:rPr>
        <w:t>8</w:t>
      </w:r>
      <w:r w:rsidR="00E80B4F">
        <w:rPr>
          <w:sz w:val="28"/>
          <w:szCs w:val="28"/>
        </w:rPr>
        <w:t xml:space="preserve">  </w:t>
      </w:r>
      <w:r>
        <w:rPr>
          <w:sz w:val="28"/>
          <w:szCs w:val="28"/>
        </w:rPr>
        <w:t>m.</w:t>
      </w:r>
      <w:r w:rsidR="00E80B4F">
        <w:rPr>
          <w:sz w:val="28"/>
          <w:szCs w:val="28"/>
        </w:rPr>
        <w:t>m</w:t>
      </w:r>
      <w:r>
        <w:rPr>
          <w:sz w:val="28"/>
          <w:szCs w:val="28"/>
        </w:rPr>
        <w:t>.</w:t>
      </w:r>
    </w:p>
    <w:sectPr w:rsidR="00CF4396" w:rsidSect="002C52C2">
      <w:type w:val="continuous"/>
      <w:pgSz w:w="11920" w:h="16840"/>
      <w:pgMar w:top="864" w:right="461" w:bottom="864" w:left="1685" w:header="0" w:footer="562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DE" w:rsidRDefault="004752DE">
      <w:r>
        <w:separator/>
      </w:r>
    </w:p>
  </w:endnote>
  <w:endnote w:type="continuationSeparator" w:id="0">
    <w:p w:rsidR="004752DE" w:rsidRDefault="0047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D2" w:rsidRDefault="000141D2">
    <w:pPr>
      <w:spacing w:after="972" w:line="20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DE" w:rsidRDefault="004752DE">
      <w:r>
        <w:separator/>
      </w:r>
    </w:p>
  </w:footnote>
  <w:footnote w:type="continuationSeparator" w:id="0">
    <w:p w:rsidR="004752DE" w:rsidRDefault="0047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D2" w:rsidRDefault="000141D2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4B4D"/>
    <w:multiLevelType w:val="multilevel"/>
    <w:tmpl w:val="06064D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233A0DFD"/>
    <w:multiLevelType w:val="multilevel"/>
    <w:tmpl w:val="B5589862"/>
    <w:lvl w:ilvl="0">
      <w:start w:val="1"/>
      <w:numFmt w:val="upperRoman"/>
      <w:lvlText w:val="%1."/>
      <w:lvlJc w:val="right"/>
      <w:pPr>
        <w:ind w:left="360" w:firstLine="0"/>
      </w:pPr>
    </w:lvl>
    <w:lvl w:ilvl="1">
      <w:start w:val="1"/>
      <w:numFmt w:val="decimal"/>
      <w:lvlText w:val="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" w15:restartNumberingAfterBreak="0">
    <w:nsid w:val="289E65CD"/>
    <w:multiLevelType w:val="multilevel"/>
    <w:tmpl w:val="5274BC14"/>
    <w:lvl w:ilvl="0">
      <w:start w:val="1"/>
      <w:numFmt w:val="upperRoman"/>
      <w:lvlText w:val="%1."/>
      <w:lvlJc w:val="righ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3" w15:restartNumberingAfterBreak="0">
    <w:nsid w:val="35245B2D"/>
    <w:multiLevelType w:val="multilevel"/>
    <w:tmpl w:val="1C5AF9C0"/>
    <w:lvl w:ilvl="0">
      <w:start w:val="1"/>
      <w:numFmt w:val="upperRoman"/>
      <w:lvlText w:val="%1."/>
      <w:lvlJc w:val="right"/>
      <w:pPr>
        <w:ind w:left="360" w:firstLine="0"/>
      </w:pPr>
    </w:lvl>
    <w:lvl w:ilvl="1">
      <w:start w:val="1"/>
      <w:numFmt w:val="decimal"/>
      <w:lvlText w:val="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4" w15:restartNumberingAfterBreak="0">
    <w:nsid w:val="6E4820DB"/>
    <w:multiLevelType w:val="multilevel"/>
    <w:tmpl w:val="654EF00A"/>
    <w:lvl w:ilvl="0">
      <w:start w:val="1"/>
      <w:numFmt w:val="upperRoman"/>
      <w:lvlText w:val="%1."/>
      <w:lvlJc w:val="right"/>
      <w:pPr>
        <w:ind w:left="360" w:firstLine="0"/>
      </w:pPr>
    </w:lvl>
    <w:lvl w:ilvl="1">
      <w:start w:val="1"/>
      <w:numFmt w:val="decimal"/>
      <w:lvlText w:val="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5" w15:restartNumberingAfterBreak="0">
    <w:nsid w:val="6E587F78"/>
    <w:multiLevelType w:val="multilevel"/>
    <w:tmpl w:val="CAC0A38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71330494"/>
    <w:multiLevelType w:val="multilevel"/>
    <w:tmpl w:val="81CE1CEE"/>
    <w:lvl w:ilvl="0">
      <w:start w:val="1"/>
      <w:numFmt w:val="upperRoman"/>
      <w:lvlText w:val="%1."/>
      <w:lvlJc w:val="right"/>
      <w:pPr>
        <w:ind w:left="360" w:firstLine="0"/>
      </w:pPr>
    </w:lvl>
    <w:lvl w:ilvl="1">
      <w:start w:val="1"/>
      <w:numFmt w:val="decimal"/>
      <w:lvlText w:val="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96"/>
    <w:rsid w:val="00006E71"/>
    <w:rsid w:val="00012FFC"/>
    <w:rsid w:val="000141D2"/>
    <w:rsid w:val="00020C43"/>
    <w:rsid w:val="000569F0"/>
    <w:rsid w:val="000A7B6F"/>
    <w:rsid w:val="000C2B31"/>
    <w:rsid w:val="00177303"/>
    <w:rsid w:val="00181535"/>
    <w:rsid w:val="001C2D3E"/>
    <w:rsid w:val="001D79A0"/>
    <w:rsid w:val="001E2BE1"/>
    <w:rsid w:val="00203912"/>
    <w:rsid w:val="002330D0"/>
    <w:rsid w:val="00236CE6"/>
    <w:rsid w:val="00281334"/>
    <w:rsid w:val="002C149C"/>
    <w:rsid w:val="002C3F79"/>
    <w:rsid w:val="002C52C2"/>
    <w:rsid w:val="002C7E0D"/>
    <w:rsid w:val="002D317C"/>
    <w:rsid w:val="002D457D"/>
    <w:rsid w:val="002D5CBB"/>
    <w:rsid w:val="003374CB"/>
    <w:rsid w:val="00346EC6"/>
    <w:rsid w:val="0035497F"/>
    <w:rsid w:val="00422AA0"/>
    <w:rsid w:val="004752DE"/>
    <w:rsid w:val="004831EC"/>
    <w:rsid w:val="00490872"/>
    <w:rsid w:val="004A6EF9"/>
    <w:rsid w:val="00507F55"/>
    <w:rsid w:val="005C3361"/>
    <w:rsid w:val="005E5549"/>
    <w:rsid w:val="006706D7"/>
    <w:rsid w:val="00684710"/>
    <w:rsid w:val="0071113E"/>
    <w:rsid w:val="00757DA7"/>
    <w:rsid w:val="00771A79"/>
    <w:rsid w:val="007804A3"/>
    <w:rsid w:val="00790EEB"/>
    <w:rsid w:val="007C439B"/>
    <w:rsid w:val="007E48D3"/>
    <w:rsid w:val="00813277"/>
    <w:rsid w:val="00825D62"/>
    <w:rsid w:val="0086655B"/>
    <w:rsid w:val="00885A29"/>
    <w:rsid w:val="008A5F51"/>
    <w:rsid w:val="009374BD"/>
    <w:rsid w:val="00946161"/>
    <w:rsid w:val="009A05E2"/>
    <w:rsid w:val="009A0AF5"/>
    <w:rsid w:val="00A21285"/>
    <w:rsid w:val="00A310DF"/>
    <w:rsid w:val="00A938AB"/>
    <w:rsid w:val="00AC62CD"/>
    <w:rsid w:val="00AC6908"/>
    <w:rsid w:val="00AE079A"/>
    <w:rsid w:val="00B6473A"/>
    <w:rsid w:val="00B65CB4"/>
    <w:rsid w:val="00C53E0A"/>
    <w:rsid w:val="00C81445"/>
    <w:rsid w:val="00C8791F"/>
    <w:rsid w:val="00CB3880"/>
    <w:rsid w:val="00CF4396"/>
    <w:rsid w:val="00D27FF1"/>
    <w:rsid w:val="00DD2C30"/>
    <w:rsid w:val="00E06190"/>
    <w:rsid w:val="00E24F48"/>
    <w:rsid w:val="00E61C92"/>
    <w:rsid w:val="00E80B4F"/>
    <w:rsid w:val="00EE2591"/>
    <w:rsid w:val="00F15AD5"/>
    <w:rsid w:val="00F6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C3D63-27AC-4025-B6F6-1A052FCC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lt-LT" w:eastAsia="lt-L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D27FF1"/>
  </w:style>
  <w:style w:type="paragraph" w:styleId="Antrat1">
    <w:name w:val="heading 1"/>
    <w:basedOn w:val="prastasis"/>
    <w:next w:val="prastasis"/>
    <w:rsid w:val="00D27FF1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Antrat2">
    <w:name w:val="heading 2"/>
    <w:basedOn w:val="prastasis"/>
    <w:next w:val="prastasis"/>
    <w:rsid w:val="00D27FF1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Antrat3">
    <w:name w:val="heading 3"/>
    <w:basedOn w:val="prastasis"/>
    <w:next w:val="prastasis"/>
    <w:rsid w:val="00D27FF1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Antrat4">
    <w:name w:val="heading 4"/>
    <w:basedOn w:val="prastasis"/>
    <w:next w:val="prastasis"/>
    <w:rsid w:val="00D27FF1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Antrat5">
    <w:name w:val="heading 5"/>
    <w:basedOn w:val="prastasis"/>
    <w:next w:val="prastasis"/>
    <w:rsid w:val="00D27FF1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Antrat6">
    <w:name w:val="heading 6"/>
    <w:basedOn w:val="prastasis"/>
    <w:next w:val="prastasis"/>
    <w:rsid w:val="00D27FF1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rsid w:val="00D27F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D27FF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aantrat">
    <w:name w:val="Subtitle"/>
    <w:basedOn w:val="prastasis"/>
    <w:next w:val="prastasis"/>
    <w:rsid w:val="00D27FF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27FF1"/>
    <w:tblPr>
      <w:tblStyleRowBandSize w:val="1"/>
      <w:tblStyleColBandSize w:val="1"/>
    </w:tblPr>
  </w:style>
  <w:style w:type="table" w:customStyle="1" w:styleId="a0">
    <w:basedOn w:val="TableNormal"/>
    <w:rsid w:val="00D27FF1"/>
    <w:tblPr>
      <w:tblStyleRowBandSize w:val="1"/>
      <w:tblStyleColBandSize w:val="1"/>
    </w:tblPr>
  </w:style>
  <w:style w:type="table" w:customStyle="1" w:styleId="a1">
    <w:basedOn w:val="TableNormal"/>
    <w:rsid w:val="00D27FF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D27FF1"/>
    <w:tblPr>
      <w:tblStyleRowBandSize w:val="1"/>
      <w:tblStyleColBandSize w:val="1"/>
    </w:tblPr>
  </w:style>
  <w:style w:type="table" w:customStyle="1" w:styleId="a3">
    <w:basedOn w:val="TableNormal"/>
    <w:rsid w:val="00D27FF1"/>
    <w:tblPr>
      <w:tblStyleRowBandSize w:val="1"/>
      <w:tblStyleColBandSize w:val="1"/>
    </w:tblPr>
  </w:style>
  <w:style w:type="table" w:customStyle="1" w:styleId="a4">
    <w:basedOn w:val="TableNormal"/>
    <w:rsid w:val="00D27FF1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5">
    <w:basedOn w:val="TableNormal"/>
    <w:rsid w:val="00D27FF1"/>
    <w:tblPr>
      <w:tblStyleRowBandSize w:val="1"/>
      <w:tblStyleColBandSize w:val="1"/>
    </w:tblPr>
  </w:style>
  <w:style w:type="paragraph" w:styleId="Sraopastraipa">
    <w:name w:val="List Paragraph"/>
    <w:basedOn w:val="prastasis"/>
    <w:uiPriority w:val="34"/>
    <w:qFormat/>
    <w:rsid w:val="00E61C92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CB3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hn.com/kafka.jp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8A373-D637-48A6-9DEF-42D6AF1F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10082</Words>
  <Characters>5748</Characters>
  <Application>Microsoft Office Word</Application>
  <DocSecurity>0</DocSecurity>
  <Lines>47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EL. DIENYNAS</dc:creator>
  <cp:lastModifiedBy>JŪRATĖ</cp:lastModifiedBy>
  <cp:revision>2</cp:revision>
  <dcterms:created xsi:type="dcterms:W3CDTF">2018-09-06T06:17:00Z</dcterms:created>
  <dcterms:modified xsi:type="dcterms:W3CDTF">2018-09-06T06:17:00Z</dcterms:modified>
</cp:coreProperties>
</file>